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D42" w:rsidRPr="00DB24D8" w:rsidRDefault="00782D42" w:rsidP="00782D42">
      <w:pPr>
        <w:spacing w:beforeLines="20" w:before="72" w:afterLines="20" w:after="72"/>
        <w:jc w:val="right"/>
        <w:outlineLvl w:val="1"/>
        <w:rPr>
          <w:rFonts w:ascii="新細明體" w:hAnsi="新細明體" w:cs="Times New Roman" w:hint="eastAsia"/>
          <w:b/>
          <w:lang w:eastAsia="zh-TW"/>
        </w:rPr>
      </w:pPr>
      <w:r w:rsidRPr="00D755B2">
        <w:rPr>
          <w:rFonts w:ascii="新細明體" w:hAnsi="新細明體" w:cs="Times New Roman"/>
          <w:b/>
          <w:lang w:eastAsia="zh-TW"/>
        </w:rPr>
        <w:t>附件</w:t>
      </w:r>
      <w:r>
        <w:rPr>
          <w:rFonts w:ascii="新細明體" w:hAnsi="新細明體" w:cs="Times New Roman" w:hint="eastAsia"/>
          <w:b/>
          <w:lang w:eastAsia="zh-TW"/>
        </w:rPr>
        <w:t>2</w:t>
      </w:r>
      <w:r w:rsidRPr="00D755B2">
        <w:rPr>
          <w:rFonts w:ascii="新細明體" w:hAnsi="新細明體" w:cs="Times New Roman"/>
          <w:b/>
          <w:lang w:eastAsia="zh-TW"/>
        </w:rPr>
        <w:t>，AF0</w:t>
      </w:r>
      <w:r>
        <w:rPr>
          <w:rFonts w:ascii="新細明體" w:hAnsi="新細明體" w:hint="eastAsia"/>
          <w:b/>
        </w:rPr>
        <w:t>2</w:t>
      </w:r>
      <w:r>
        <w:rPr>
          <w:rFonts w:ascii="新細明體" w:hAnsi="新細明體" w:cs="Times New Roman"/>
          <w:b/>
          <w:lang w:eastAsia="zh-TW"/>
        </w:rPr>
        <w:t>-020</w:t>
      </w:r>
      <w:r w:rsidRPr="00D755B2">
        <w:rPr>
          <w:rFonts w:ascii="新細明體" w:hAnsi="新細明體" w:cs="Times New Roman"/>
          <w:b/>
          <w:lang w:eastAsia="zh-TW"/>
        </w:rPr>
        <w:t>/01.0</w:t>
      </w:r>
    </w:p>
    <w:p w:rsidR="00782D42" w:rsidRDefault="00782D42" w:rsidP="00782D42">
      <w:pPr>
        <w:adjustRightInd w:val="0"/>
        <w:snapToGrid w:val="0"/>
        <w:spacing w:line="360" w:lineRule="auto"/>
        <w:jc w:val="center"/>
        <w:rPr>
          <w:rFonts w:ascii="新細明體" w:hAnsi="新細明體" w:cs="Times New Roman" w:hint="eastAsia"/>
          <w:lang w:eastAsia="zh-TW"/>
        </w:rPr>
      </w:pPr>
      <w:r w:rsidRPr="00AD6192">
        <w:rPr>
          <w:rFonts w:eastAsia="標楷體" w:hint="eastAsia"/>
          <w:b/>
          <w:sz w:val="32"/>
          <w:szCs w:val="32"/>
          <w:lang w:eastAsia="zh-TW"/>
        </w:rPr>
        <w:t>易受傷害</w:t>
      </w:r>
      <w:r>
        <w:rPr>
          <w:rFonts w:eastAsia="標楷體" w:hint="eastAsia"/>
          <w:b/>
          <w:sz w:val="32"/>
          <w:szCs w:val="32"/>
          <w:lang w:eastAsia="zh-TW"/>
        </w:rPr>
        <w:t>受試者</w:t>
      </w:r>
      <w:r w:rsidRPr="00AD6192">
        <w:rPr>
          <w:rFonts w:eastAsia="標楷體" w:hint="eastAsia"/>
          <w:b/>
          <w:sz w:val="32"/>
          <w:szCs w:val="32"/>
          <w:lang w:eastAsia="zh-TW"/>
        </w:rPr>
        <w:t>評估表</w:t>
      </w:r>
      <w:r w:rsidRPr="00AD6192">
        <w:rPr>
          <w:rFonts w:eastAsia="標楷體" w:hint="eastAsia"/>
          <w:b/>
          <w:sz w:val="32"/>
          <w:szCs w:val="32"/>
          <w:lang w:eastAsia="zh-TW"/>
        </w:rPr>
        <w:t>-</w:t>
      </w:r>
      <w:r>
        <w:rPr>
          <w:rFonts w:eastAsia="標楷體" w:hint="eastAsia"/>
          <w:b/>
          <w:sz w:val="32"/>
          <w:szCs w:val="32"/>
          <w:lang w:eastAsia="zh-TW"/>
        </w:rPr>
        <w:t xml:space="preserve"> </w:t>
      </w:r>
      <w:r w:rsidRPr="00AD6192">
        <w:rPr>
          <w:rFonts w:eastAsia="標楷體" w:hAnsi="標楷體" w:hint="eastAsia"/>
          <w:b/>
          <w:sz w:val="32"/>
          <w:szCs w:val="32"/>
          <w:lang w:eastAsia="zh-TW"/>
        </w:rPr>
        <w:t>孕婦</w:t>
      </w:r>
      <w:r>
        <w:rPr>
          <w:rFonts w:eastAsia="標楷體" w:hAnsi="標楷體" w:hint="eastAsia"/>
          <w:b/>
          <w:sz w:val="32"/>
          <w:szCs w:val="32"/>
          <w:lang w:eastAsia="zh-TW"/>
        </w:rPr>
        <w:t>及</w:t>
      </w:r>
      <w:r w:rsidRPr="00AD6192">
        <w:rPr>
          <w:rFonts w:eastAsia="標楷體" w:hAnsi="標楷體" w:hint="eastAsia"/>
          <w:b/>
          <w:sz w:val="32"/>
          <w:szCs w:val="32"/>
          <w:lang w:eastAsia="zh-TW"/>
        </w:rPr>
        <w:t>胎兒</w:t>
      </w:r>
      <w:bookmarkStart w:id="0" w:name="_GoBack"/>
      <w:bookmarkEnd w:id="0"/>
    </w:p>
    <w:p w:rsidR="00782D42" w:rsidRPr="001A7998" w:rsidRDefault="00782D42" w:rsidP="00782D42">
      <w:pPr>
        <w:spacing w:line="0" w:lineRule="atLeast"/>
        <w:rPr>
          <w:rFonts w:eastAsia="標楷體" w:hint="eastAsia"/>
          <w:lang w:eastAsia="zh-TW"/>
        </w:rPr>
      </w:pPr>
      <w:r w:rsidRPr="001A7998">
        <w:rPr>
          <w:rFonts w:eastAsia="標楷體" w:hint="eastAsia"/>
          <w:lang w:eastAsia="zh-TW"/>
        </w:rPr>
        <w:t>以</w:t>
      </w:r>
      <w:r w:rsidRPr="001A7998">
        <w:rPr>
          <w:rFonts w:eastAsia="標楷體" w:hAnsi="標楷體" w:hint="eastAsia"/>
          <w:lang w:eastAsia="zh-TW"/>
        </w:rPr>
        <w:t>孕婦、胎兒</w:t>
      </w:r>
      <w:r w:rsidRPr="001A7998">
        <w:rPr>
          <w:rFonts w:eastAsia="標楷體" w:hint="eastAsia"/>
          <w:lang w:eastAsia="zh-TW"/>
        </w:rPr>
        <w:t>為受試對象的研究，請主持人填寫下列問題，確保研究設計符合受試者的權益及福祉。</w:t>
      </w:r>
    </w:p>
    <w:tbl>
      <w:tblPr>
        <w:tblW w:w="93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73"/>
        <w:gridCol w:w="4802"/>
        <w:gridCol w:w="456"/>
        <w:gridCol w:w="652"/>
        <w:gridCol w:w="709"/>
        <w:gridCol w:w="2130"/>
      </w:tblGrid>
      <w:tr w:rsidR="00782D42" w:rsidRPr="001E66F9" w:rsidTr="00157304">
        <w:trPr>
          <w:jc w:val="center"/>
        </w:trPr>
        <w:tc>
          <w:tcPr>
            <w:tcW w:w="0" w:type="auto"/>
            <w:vMerge w:val="restart"/>
            <w:vAlign w:val="center"/>
          </w:tcPr>
          <w:p w:rsidR="00782D42" w:rsidRPr="001E66F9" w:rsidRDefault="00782D42" w:rsidP="00157304">
            <w:pPr>
              <w:snapToGrid w:val="0"/>
              <w:spacing w:line="400" w:lineRule="exact"/>
              <w:jc w:val="center"/>
              <w:rPr>
                <w:rFonts w:eastAsia="標楷體" w:hint="eastAsia"/>
              </w:rPr>
            </w:pPr>
            <w:proofErr w:type="spellStart"/>
            <w:r w:rsidRPr="001E66F9">
              <w:rPr>
                <w:rFonts w:eastAsia="標楷體" w:hAnsi="標楷體"/>
              </w:rPr>
              <w:t>項</w:t>
            </w:r>
            <w:r w:rsidRPr="001E66F9">
              <w:rPr>
                <w:rFonts w:eastAsia="標楷體" w:hAnsi="標楷體" w:hint="eastAsia"/>
              </w:rPr>
              <w:t>次</w:t>
            </w:r>
            <w:proofErr w:type="spellEnd"/>
          </w:p>
        </w:tc>
        <w:tc>
          <w:tcPr>
            <w:tcW w:w="0" w:type="auto"/>
            <w:vMerge w:val="restart"/>
            <w:vAlign w:val="center"/>
          </w:tcPr>
          <w:p w:rsidR="00782D42" w:rsidRPr="001E66F9" w:rsidRDefault="00782D42" w:rsidP="00157304">
            <w:pPr>
              <w:snapToGrid w:val="0"/>
              <w:spacing w:line="400" w:lineRule="exact"/>
              <w:jc w:val="center"/>
              <w:rPr>
                <w:rFonts w:eastAsia="標楷體" w:hint="eastAsia"/>
              </w:rPr>
            </w:pPr>
            <w:proofErr w:type="spellStart"/>
            <w:r>
              <w:rPr>
                <w:rFonts w:eastAsia="標楷體" w:hAnsi="標楷體" w:hint="eastAsia"/>
              </w:rPr>
              <w:t>研究設計應確認</w:t>
            </w:r>
            <w:proofErr w:type="spellEnd"/>
          </w:p>
        </w:tc>
        <w:tc>
          <w:tcPr>
            <w:tcW w:w="1817" w:type="dxa"/>
            <w:gridSpan w:val="3"/>
            <w:vAlign w:val="center"/>
          </w:tcPr>
          <w:p w:rsidR="00782D42" w:rsidRPr="001E66F9" w:rsidRDefault="00782D42" w:rsidP="00157304">
            <w:pPr>
              <w:snapToGrid w:val="0"/>
              <w:spacing w:line="400" w:lineRule="exact"/>
              <w:jc w:val="center"/>
              <w:rPr>
                <w:rFonts w:eastAsia="標楷體"/>
              </w:rPr>
            </w:pPr>
            <w:proofErr w:type="spellStart"/>
            <w:r w:rsidRPr="001E66F9">
              <w:rPr>
                <w:rFonts w:eastAsia="標楷體" w:hAnsi="標楷體"/>
              </w:rPr>
              <w:t>主持人自評</w:t>
            </w:r>
            <w:proofErr w:type="spellEnd"/>
          </w:p>
        </w:tc>
        <w:tc>
          <w:tcPr>
            <w:tcW w:w="2130" w:type="dxa"/>
            <w:vMerge w:val="restart"/>
            <w:vAlign w:val="center"/>
          </w:tcPr>
          <w:p w:rsidR="00782D42" w:rsidRPr="001E66F9" w:rsidRDefault="00782D42" w:rsidP="00157304">
            <w:pPr>
              <w:snapToGrid w:val="0"/>
              <w:spacing w:line="400" w:lineRule="exact"/>
              <w:jc w:val="center"/>
              <w:rPr>
                <w:rFonts w:eastAsia="標楷體" w:hint="eastAsia"/>
                <w:lang w:eastAsia="zh-TW"/>
              </w:rPr>
            </w:pPr>
            <w:r w:rsidRPr="001E66F9">
              <w:rPr>
                <w:rFonts w:eastAsia="標楷體" w:hint="eastAsia"/>
                <w:lang w:eastAsia="zh-TW"/>
              </w:rPr>
              <w:t>如自評</w:t>
            </w:r>
            <w:proofErr w:type="gramStart"/>
            <w:r w:rsidRPr="001E66F9">
              <w:rPr>
                <w:rFonts w:eastAsia="標楷體" w:hint="eastAsia"/>
                <w:lang w:eastAsia="zh-TW"/>
              </w:rPr>
              <w:t>為否或</w:t>
            </w:r>
            <w:proofErr w:type="gramEnd"/>
            <w:r w:rsidRPr="001E66F9">
              <w:rPr>
                <w:rFonts w:eastAsia="標楷體" w:hint="eastAsia"/>
                <w:lang w:eastAsia="zh-TW"/>
              </w:rPr>
              <w:t>不適用</w:t>
            </w:r>
            <w:r>
              <w:rPr>
                <w:rFonts w:eastAsia="標楷體" w:hint="eastAsia"/>
                <w:lang w:eastAsia="zh-TW"/>
              </w:rPr>
              <w:t>，</w:t>
            </w:r>
            <w:r w:rsidRPr="001E66F9">
              <w:rPr>
                <w:rFonts w:eastAsia="標楷體" w:hint="eastAsia"/>
                <w:lang w:eastAsia="zh-TW"/>
              </w:rPr>
              <w:t>請說明理由</w:t>
            </w:r>
          </w:p>
        </w:tc>
      </w:tr>
      <w:tr w:rsidR="00782D42" w:rsidRPr="001E66F9" w:rsidTr="00157304">
        <w:trPr>
          <w:jc w:val="center"/>
        </w:trPr>
        <w:tc>
          <w:tcPr>
            <w:tcW w:w="0" w:type="auto"/>
            <w:vMerge/>
            <w:vAlign w:val="center"/>
          </w:tcPr>
          <w:p w:rsidR="00782D42" w:rsidRPr="001E66F9" w:rsidRDefault="00782D42" w:rsidP="00157304">
            <w:pPr>
              <w:snapToGrid w:val="0"/>
              <w:spacing w:line="400" w:lineRule="exact"/>
              <w:jc w:val="center"/>
              <w:rPr>
                <w:rFonts w:eastAsia="標楷體"/>
                <w:lang w:eastAsia="zh-TW"/>
              </w:rPr>
            </w:pPr>
          </w:p>
        </w:tc>
        <w:tc>
          <w:tcPr>
            <w:tcW w:w="0" w:type="auto"/>
            <w:vMerge/>
            <w:vAlign w:val="center"/>
          </w:tcPr>
          <w:p w:rsidR="00782D42" w:rsidRPr="001E66F9" w:rsidRDefault="00782D42" w:rsidP="00157304">
            <w:pPr>
              <w:snapToGrid w:val="0"/>
              <w:spacing w:line="400" w:lineRule="exact"/>
              <w:jc w:val="center"/>
              <w:rPr>
                <w:rFonts w:eastAsia="標楷體"/>
                <w:lang w:eastAsia="zh-TW"/>
              </w:rPr>
            </w:pPr>
          </w:p>
        </w:tc>
        <w:tc>
          <w:tcPr>
            <w:tcW w:w="0" w:type="auto"/>
            <w:vAlign w:val="center"/>
          </w:tcPr>
          <w:p w:rsidR="00782D42" w:rsidRPr="001E66F9" w:rsidRDefault="00782D42" w:rsidP="00157304">
            <w:pPr>
              <w:snapToGrid w:val="0"/>
              <w:spacing w:line="400" w:lineRule="exact"/>
              <w:jc w:val="center"/>
              <w:rPr>
                <w:rFonts w:eastAsia="標楷體"/>
              </w:rPr>
            </w:pPr>
            <w:r w:rsidRPr="001E66F9">
              <w:rPr>
                <w:rFonts w:eastAsia="標楷體" w:hAnsi="標楷體"/>
              </w:rPr>
              <w:t>是</w:t>
            </w:r>
          </w:p>
        </w:tc>
        <w:tc>
          <w:tcPr>
            <w:tcW w:w="652" w:type="dxa"/>
            <w:vAlign w:val="center"/>
          </w:tcPr>
          <w:p w:rsidR="00782D42" w:rsidRPr="001E66F9" w:rsidRDefault="00782D42" w:rsidP="00157304">
            <w:pPr>
              <w:snapToGrid w:val="0"/>
              <w:spacing w:line="400" w:lineRule="exact"/>
              <w:jc w:val="center"/>
              <w:rPr>
                <w:rFonts w:eastAsia="標楷體"/>
              </w:rPr>
            </w:pPr>
            <w:r w:rsidRPr="001E66F9">
              <w:rPr>
                <w:rFonts w:eastAsia="標楷體" w:hAnsi="標楷體"/>
              </w:rPr>
              <w:t>否</w:t>
            </w:r>
          </w:p>
        </w:tc>
        <w:tc>
          <w:tcPr>
            <w:tcW w:w="709" w:type="dxa"/>
            <w:vAlign w:val="center"/>
          </w:tcPr>
          <w:p w:rsidR="00782D42" w:rsidRPr="001E66F9" w:rsidRDefault="00782D42" w:rsidP="00157304">
            <w:pPr>
              <w:snapToGrid w:val="0"/>
              <w:spacing w:line="400" w:lineRule="exact"/>
              <w:jc w:val="center"/>
              <w:rPr>
                <w:rFonts w:eastAsia="標楷體" w:hint="eastAsia"/>
              </w:rPr>
            </w:pPr>
            <w:proofErr w:type="spellStart"/>
            <w:r w:rsidRPr="001E66F9">
              <w:rPr>
                <w:rFonts w:eastAsia="標楷體" w:hint="eastAsia"/>
              </w:rPr>
              <w:t>不適用</w:t>
            </w:r>
            <w:proofErr w:type="spellEnd"/>
          </w:p>
        </w:tc>
        <w:tc>
          <w:tcPr>
            <w:tcW w:w="2130" w:type="dxa"/>
            <w:vMerge/>
            <w:vAlign w:val="center"/>
          </w:tcPr>
          <w:p w:rsidR="00782D42" w:rsidRPr="001E66F9" w:rsidRDefault="00782D42" w:rsidP="00157304">
            <w:pPr>
              <w:snapToGrid w:val="0"/>
              <w:spacing w:line="400" w:lineRule="exact"/>
              <w:jc w:val="center"/>
              <w:rPr>
                <w:rFonts w:eastAsia="標楷體"/>
              </w:rPr>
            </w:pPr>
          </w:p>
        </w:tc>
      </w:tr>
      <w:tr w:rsidR="00782D42" w:rsidRPr="001E66F9" w:rsidTr="00157304">
        <w:trPr>
          <w:jc w:val="center"/>
        </w:trPr>
        <w:tc>
          <w:tcPr>
            <w:tcW w:w="0" w:type="auto"/>
            <w:vAlign w:val="center"/>
          </w:tcPr>
          <w:p w:rsidR="00782D42" w:rsidRPr="001E66F9" w:rsidRDefault="00782D42" w:rsidP="00157304">
            <w:pPr>
              <w:snapToGrid w:val="0"/>
              <w:spacing w:line="400" w:lineRule="exact"/>
              <w:jc w:val="center"/>
              <w:rPr>
                <w:rFonts w:eastAsia="標楷體"/>
              </w:rPr>
            </w:pPr>
            <w:r w:rsidRPr="001E66F9">
              <w:rPr>
                <w:rFonts w:eastAsia="標楷體" w:hint="eastAsia"/>
              </w:rPr>
              <w:t>1</w:t>
            </w:r>
          </w:p>
        </w:tc>
        <w:tc>
          <w:tcPr>
            <w:tcW w:w="0" w:type="auto"/>
            <w:vAlign w:val="center"/>
          </w:tcPr>
          <w:p w:rsidR="00782D42" w:rsidRPr="001E66F9" w:rsidRDefault="00782D42" w:rsidP="00157304">
            <w:pPr>
              <w:snapToGrid w:val="0"/>
              <w:spacing w:line="400" w:lineRule="exact"/>
              <w:jc w:val="both"/>
              <w:rPr>
                <w:lang w:eastAsia="zh-TW"/>
              </w:rPr>
            </w:pPr>
            <w:r>
              <w:rPr>
                <w:rFonts w:ascii="標楷體" w:eastAsia="標楷體" w:hAnsi="標楷體" w:cs="TT1782Eo00" w:hint="eastAsia"/>
                <w:lang w:eastAsia="zh-TW"/>
              </w:rPr>
              <w:t>已</w:t>
            </w:r>
            <w:r w:rsidRPr="001E66F9">
              <w:rPr>
                <w:rFonts w:ascii="標楷體" w:eastAsia="標楷體" w:hAnsi="標楷體" w:cs="TT1782Eo00" w:hint="eastAsia"/>
                <w:lang w:eastAsia="zh-TW"/>
              </w:rPr>
              <w:t>於同意書中明</w:t>
            </w:r>
            <w:r w:rsidRPr="001E66F9">
              <w:rPr>
                <w:rFonts w:ascii="標楷體" w:eastAsia="標楷體" w:hAnsi="標楷體" w:cs="TT1782Eo01" w:hint="eastAsia"/>
                <w:lang w:eastAsia="zh-TW"/>
              </w:rPr>
              <w:t>確</w:t>
            </w:r>
            <w:r w:rsidRPr="001E66F9">
              <w:rPr>
                <w:rFonts w:ascii="標楷體" w:eastAsia="標楷體" w:hAnsi="標楷體" w:cs="TT1782Eo00" w:hint="eastAsia"/>
                <w:lang w:eastAsia="zh-TW"/>
              </w:rPr>
              <w:t>告知</w:t>
            </w:r>
            <w:r w:rsidRPr="001E66F9">
              <w:rPr>
                <w:rFonts w:ascii="標楷體" w:eastAsia="標楷體" w:hAnsi="標楷體" w:cs="細明體" w:hint="eastAsia"/>
                <w:lang w:eastAsia="zh-TW"/>
              </w:rPr>
              <w:t>女</w:t>
            </w:r>
            <w:r w:rsidRPr="001E66F9">
              <w:rPr>
                <w:rFonts w:ascii="標楷體" w:eastAsia="標楷體" w:hAnsi="標楷體" w:cs="TT1782Eo00" w:hint="eastAsia"/>
                <w:lang w:eastAsia="zh-TW"/>
              </w:rPr>
              <w:t>性受試者有關研究可能對</w:t>
            </w:r>
            <w:r w:rsidRPr="001E66F9">
              <w:rPr>
                <w:rFonts w:ascii="標楷體" w:eastAsia="標楷體" w:hAnsi="標楷體" w:cs="TT1782Eo02" w:hint="eastAsia"/>
                <w:lang w:eastAsia="zh-TW"/>
              </w:rPr>
              <w:t>懷</w:t>
            </w:r>
            <w:r w:rsidRPr="001E66F9">
              <w:rPr>
                <w:rFonts w:ascii="標楷體" w:eastAsia="標楷體" w:hAnsi="標楷體" w:cs="TT1782Eo00" w:hint="eastAsia"/>
                <w:lang w:eastAsia="zh-TW"/>
              </w:rPr>
              <w:t>孕</w:t>
            </w:r>
            <w:r w:rsidRPr="001E66F9">
              <w:rPr>
                <w:rFonts w:ascii="標楷體" w:eastAsia="標楷體" w:hAnsi="標楷體" w:cs="TT1782Eo01" w:hint="eastAsia"/>
                <w:lang w:eastAsia="zh-TW"/>
              </w:rPr>
              <w:t>過</w:t>
            </w:r>
            <w:r w:rsidRPr="001E66F9">
              <w:rPr>
                <w:rFonts w:ascii="標楷體" w:eastAsia="標楷體" w:hAnsi="標楷體" w:cs="TT1782Eo00" w:hint="eastAsia"/>
                <w:lang w:eastAsia="zh-TW"/>
              </w:rPr>
              <w:t>程或對</w:t>
            </w:r>
            <w:r w:rsidRPr="001E66F9">
              <w:rPr>
                <w:rFonts w:ascii="標楷體" w:eastAsia="標楷體" w:hAnsi="標楷體" w:cs="TT1782Eo01" w:hint="eastAsia"/>
                <w:lang w:eastAsia="zh-TW"/>
              </w:rPr>
              <w:t>胎兒造</w:t>
            </w:r>
            <w:r w:rsidRPr="001E66F9">
              <w:rPr>
                <w:rFonts w:ascii="標楷體" w:eastAsia="標楷體" w:hAnsi="標楷體" w:cs="TT1782Eo00" w:hint="eastAsia"/>
                <w:lang w:eastAsia="zh-TW"/>
              </w:rPr>
              <w:t>成</w:t>
            </w:r>
            <w:r w:rsidRPr="001E66F9">
              <w:rPr>
                <w:rFonts w:ascii="標楷體" w:eastAsia="標楷體" w:hAnsi="標楷體" w:cs="TT1782Eo01" w:hint="eastAsia"/>
                <w:lang w:eastAsia="zh-TW"/>
              </w:rPr>
              <w:t>危</w:t>
            </w:r>
            <w:r w:rsidRPr="001E66F9">
              <w:rPr>
                <w:rFonts w:ascii="標楷體" w:eastAsia="標楷體" w:hAnsi="標楷體" w:cs="TT1782Eo00" w:hint="eastAsia"/>
                <w:lang w:eastAsia="zh-TW"/>
              </w:rPr>
              <w:t>害</w:t>
            </w:r>
            <w:r>
              <w:rPr>
                <w:rFonts w:ascii="標楷體" w:eastAsia="標楷體" w:hAnsi="標楷體" w:cs="TT1782Eo00" w:hint="eastAsia"/>
                <w:lang w:eastAsia="zh-TW"/>
              </w:rPr>
              <w:t>之情形</w:t>
            </w:r>
          </w:p>
        </w:tc>
        <w:tc>
          <w:tcPr>
            <w:tcW w:w="0" w:type="auto"/>
            <w:vAlign w:val="center"/>
          </w:tcPr>
          <w:p w:rsidR="00782D42" w:rsidRPr="001E66F9" w:rsidRDefault="00782D42" w:rsidP="00157304">
            <w:pPr>
              <w:snapToGrid w:val="0"/>
              <w:spacing w:line="400" w:lineRule="exact"/>
              <w:jc w:val="center"/>
              <w:rPr>
                <w:rFonts w:eastAsia="標楷體" w:hint="eastAsia"/>
              </w:rPr>
            </w:pPr>
            <w:r w:rsidRPr="001E66F9">
              <w:rPr>
                <w:rFonts w:eastAsia="標楷體" w:hint="eastAsia"/>
              </w:rPr>
              <w:t>□</w:t>
            </w:r>
          </w:p>
        </w:tc>
        <w:tc>
          <w:tcPr>
            <w:tcW w:w="652" w:type="dxa"/>
            <w:vAlign w:val="center"/>
          </w:tcPr>
          <w:p w:rsidR="00782D42" w:rsidRPr="001E66F9" w:rsidRDefault="00782D42" w:rsidP="00157304">
            <w:pPr>
              <w:snapToGrid w:val="0"/>
              <w:spacing w:line="400" w:lineRule="exact"/>
              <w:jc w:val="center"/>
              <w:rPr>
                <w:rFonts w:eastAsia="標楷體" w:hint="eastAsia"/>
              </w:rPr>
            </w:pPr>
            <w:r w:rsidRPr="001E66F9">
              <w:rPr>
                <w:rFonts w:eastAsia="標楷體" w:hint="eastAsia"/>
              </w:rPr>
              <w:t>□</w:t>
            </w:r>
          </w:p>
        </w:tc>
        <w:tc>
          <w:tcPr>
            <w:tcW w:w="709" w:type="dxa"/>
            <w:vAlign w:val="center"/>
          </w:tcPr>
          <w:p w:rsidR="00782D42" w:rsidRPr="001E66F9" w:rsidRDefault="00782D42" w:rsidP="00157304">
            <w:pPr>
              <w:snapToGrid w:val="0"/>
              <w:spacing w:line="400" w:lineRule="exact"/>
              <w:jc w:val="center"/>
              <w:rPr>
                <w:rFonts w:eastAsia="標楷體" w:hint="eastAsia"/>
              </w:rPr>
            </w:pPr>
            <w:r w:rsidRPr="001E66F9">
              <w:rPr>
                <w:rFonts w:eastAsia="標楷體" w:hint="eastAsia"/>
              </w:rPr>
              <w:t>□</w:t>
            </w:r>
          </w:p>
        </w:tc>
        <w:tc>
          <w:tcPr>
            <w:tcW w:w="2130" w:type="dxa"/>
            <w:vAlign w:val="center"/>
          </w:tcPr>
          <w:p w:rsidR="00782D42" w:rsidRPr="001E66F9" w:rsidRDefault="00782D42" w:rsidP="00157304">
            <w:pPr>
              <w:snapToGrid w:val="0"/>
              <w:spacing w:line="400" w:lineRule="exact"/>
              <w:jc w:val="center"/>
            </w:pPr>
          </w:p>
        </w:tc>
      </w:tr>
      <w:tr w:rsidR="00782D42" w:rsidRPr="001E66F9" w:rsidTr="00157304">
        <w:trPr>
          <w:trHeight w:val="417"/>
          <w:jc w:val="center"/>
        </w:trPr>
        <w:tc>
          <w:tcPr>
            <w:tcW w:w="0" w:type="auto"/>
            <w:vAlign w:val="center"/>
          </w:tcPr>
          <w:p w:rsidR="00782D42" w:rsidRPr="001E66F9" w:rsidRDefault="00782D42" w:rsidP="00157304">
            <w:pPr>
              <w:snapToGrid w:val="0"/>
              <w:spacing w:line="400" w:lineRule="exact"/>
              <w:jc w:val="center"/>
              <w:rPr>
                <w:rFonts w:eastAsia="標楷體"/>
              </w:rPr>
            </w:pPr>
            <w:r w:rsidRPr="001E66F9">
              <w:rPr>
                <w:rFonts w:eastAsia="標楷體" w:hint="eastAsia"/>
              </w:rPr>
              <w:t>2</w:t>
            </w:r>
          </w:p>
        </w:tc>
        <w:tc>
          <w:tcPr>
            <w:tcW w:w="0" w:type="auto"/>
            <w:vAlign w:val="center"/>
          </w:tcPr>
          <w:p w:rsidR="00782D42" w:rsidRPr="001E66F9" w:rsidRDefault="00782D42" w:rsidP="00157304">
            <w:pPr>
              <w:snapToGrid w:val="0"/>
              <w:spacing w:line="400" w:lineRule="exact"/>
              <w:jc w:val="both"/>
              <w:rPr>
                <w:lang w:eastAsia="zh-TW"/>
              </w:rPr>
            </w:pPr>
            <w:r w:rsidRPr="001E66F9">
              <w:rPr>
                <w:rFonts w:eastAsia="標楷體" w:hAnsi="標楷體" w:hint="eastAsia"/>
                <w:lang w:eastAsia="zh-TW"/>
              </w:rPr>
              <w:t>已有動物研究及非孕婦之人體試驗之結果</w:t>
            </w:r>
          </w:p>
        </w:tc>
        <w:tc>
          <w:tcPr>
            <w:tcW w:w="0" w:type="auto"/>
            <w:vAlign w:val="center"/>
          </w:tcPr>
          <w:p w:rsidR="00782D42" w:rsidRPr="001E66F9" w:rsidRDefault="00782D42" w:rsidP="00157304">
            <w:pPr>
              <w:snapToGrid w:val="0"/>
              <w:jc w:val="center"/>
              <w:rPr>
                <w:rFonts w:eastAsia="標楷體" w:hint="eastAsia"/>
              </w:rPr>
            </w:pPr>
            <w:r w:rsidRPr="001E66F9">
              <w:rPr>
                <w:rFonts w:eastAsia="標楷體" w:hint="eastAsia"/>
              </w:rPr>
              <w:t>□</w:t>
            </w:r>
          </w:p>
        </w:tc>
        <w:tc>
          <w:tcPr>
            <w:tcW w:w="652" w:type="dxa"/>
            <w:vAlign w:val="center"/>
          </w:tcPr>
          <w:p w:rsidR="00782D42" w:rsidRPr="001E66F9" w:rsidRDefault="00782D42" w:rsidP="00157304">
            <w:pPr>
              <w:jc w:val="center"/>
            </w:pPr>
            <w:r w:rsidRPr="001E66F9">
              <w:rPr>
                <w:rFonts w:eastAsia="標楷體" w:hint="eastAsia"/>
              </w:rPr>
              <w:t>□</w:t>
            </w:r>
          </w:p>
        </w:tc>
        <w:tc>
          <w:tcPr>
            <w:tcW w:w="709" w:type="dxa"/>
            <w:vAlign w:val="center"/>
          </w:tcPr>
          <w:p w:rsidR="00782D42" w:rsidRPr="001E66F9" w:rsidRDefault="00782D42" w:rsidP="00157304">
            <w:pPr>
              <w:jc w:val="center"/>
            </w:pPr>
            <w:r w:rsidRPr="001E66F9">
              <w:rPr>
                <w:rFonts w:eastAsia="標楷體" w:hint="eastAsia"/>
              </w:rPr>
              <w:t>□</w:t>
            </w:r>
          </w:p>
        </w:tc>
        <w:tc>
          <w:tcPr>
            <w:tcW w:w="2130" w:type="dxa"/>
            <w:vAlign w:val="center"/>
          </w:tcPr>
          <w:p w:rsidR="00782D42" w:rsidRPr="001E66F9" w:rsidRDefault="00782D42" w:rsidP="00157304">
            <w:pPr>
              <w:snapToGrid w:val="0"/>
              <w:spacing w:line="400" w:lineRule="exact"/>
              <w:jc w:val="center"/>
            </w:pPr>
          </w:p>
        </w:tc>
      </w:tr>
      <w:tr w:rsidR="00782D42" w:rsidRPr="001E66F9" w:rsidTr="00157304">
        <w:trPr>
          <w:jc w:val="center"/>
        </w:trPr>
        <w:tc>
          <w:tcPr>
            <w:tcW w:w="0" w:type="auto"/>
            <w:vAlign w:val="center"/>
          </w:tcPr>
          <w:p w:rsidR="00782D42" w:rsidRPr="001E66F9" w:rsidRDefault="00782D42" w:rsidP="00157304">
            <w:pPr>
              <w:snapToGrid w:val="0"/>
              <w:spacing w:line="400" w:lineRule="exact"/>
              <w:jc w:val="center"/>
              <w:rPr>
                <w:rFonts w:eastAsia="標楷體"/>
              </w:rPr>
            </w:pPr>
            <w:r w:rsidRPr="001E66F9">
              <w:rPr>
                <w:rFonts w:eastAsia="標楷體" w:hint="eastAsia"/>
              </w:rPr>
              <w:t>3</w:t>
            </w:r>
          </w:p>
        </w:tc>
        <w:tc>
          <w:tcPr>
            <w:tcW w:w="0" w:type="auto"/>
            <w:vAlign w:val="center"/>
          </w:tcPr>
          <w:p w:rsidR="00782D42" w:rsidRPr="001E66F9" w:rsidRDefault="00782D42" w:rsidP="00157304">
            <w:pPr>
              <w:snapToGrid w:val="0"/>
              <w:spacing w:line="400" w:lineRule="exact"/>
              <w:jc w:val="both"/>
              <w:rPr>
                <w:lang w:eastAsia="zh-TW"/>
              </w:rPr>
            </w:pPr>
            <w:r w:rsidRPr="001E66F9">
              <w:rPr>
                <w:rFonts w:eastAsia="標楷體" w:hAnsi="標楷體" w:hint="eastAsia"/>
                <w:lang w:eastAsia="zh-TW"/>
              </w:rPr>
              <w:t>如研究並非以孕婦或胎兒的健康需求為目的，對胎兒造成的風險</w:t>
            </w:r>
            <w:r>
              <w:rPr>
                <w:rFonts w:eastAsia="標楷體" w:hAnsi="標楷體" w:hint="eastAsia"/>
                <w:lang w:eastAsia="zh-TW"/>
              </w:rPr>
              <w:t>應</w:t>
            </w:r>
            <w:r w:rsidRPr="001E66F9">
              <w:rPr>
                <w:rFonts w:eastAsia="標楷體" w:hAnsi="標楷體" w:hint="eastAsia"/>
                <w:lang w:eastAsia="zh-TW"/>
              </w:rPr>
              <w:t>為最低</w:t>
            </w:r>
          </w:p>
        </w:tc>
        <w:tc>
          <w:tcPr>
            <w:tcW w:w="0" w:type="auto"/>
            <w:vAlign w:val="center"/>
          </w:tcPr>
          <w:p w:rsidR="00782D42" w:rsidRPr="001E66F9" w:rsidRDefault="00782D42" w:rsidP="00157304">
            <w:pPr>
              <w:snapToGrid w:val="0"/>
              <w:jc w:val="center"/>
              <w:rPr>
                <w:rFonts w:eastAsia="標楷體" w:hint="eastAsia"/>
              </w:rPr>
            </w:pPr>
            <w:r w:rsidRPr="001E66F9">
              <w:rPr>
                <w:rFonts w:eastAsia="標楷體" w:hint="eastAsia"/>
              </w:rPr>
              <w:t>□</w:t>
            </w:r>
          </w:p>
        </w:tc>
        <w:tc>
          <w:tcPr>
            <w:tcW w:w="652" w:type="dxa"/>
            <w:vAlign w:val="center"/>
          </w:tcPr>
          <w:p w:rsidR="00782D42" w:rsidRPr="001E66F9" w:rsidRDefault="00782D42" w:rsidP="00157304">
            <w:pPr>
              <w:jc w:val="center"/>
            </w:pPr>
            <w:r w:rsidRPr="001E66F9">
              <w:rPr>
                <w:rFonts w:eastAsia="標楷體" w:hint="eastAsia"/>
              </w:rPr>
              <w:t>□</w:t>
            </w:r>
          </w:p>
        </w:tc>
        <w:tc>
          <w:tcPr>
            <w:tcW w:w="709" w:type="dxa"/>
            <w:vAlign w:val="center"/>
          </w:tcPr>
          <w:p w:rsidR="00782D42" w:rsidRPr="001E66F9" w:rsidRDefault="00782D42" w:rsidP="00157304">
            <w:pPr>
              <w:jc w:val="center"/>
            </w:pPr>
            <w:r w:rsidRPr="001E66F9">
              <w:rPr>
                <w:rFonts w:eastAsia="標楷體" w:hint="eastAsia"/>
              </w:rPr>
              <w:t>□</w:t>
            </w:r>
          </w:p>
        </w:tc>
        <w:tc>
          <w:tcPr>
            <w:tcW w:w="2130" w:type="dxa"/>
            <w:vAlign w:val="center"/>
          </w:tcPr>
          <w:p w:rsidR="00782D42" w:rsidRPr="001E66F9" w:rsidRDefault="00782D42" w:rsidP="00157304">
            <w:pPr>
              <w:snapToGrid w:val="0"/>
              <w:spacing w:line="400" w:lineRule="exact"/>
              <w:jc w:val="center"/>
            </w:pPr>
          </w:p>
        </w:tc>
      </w:tr>
      <w:tr w:rsidR="00782D42" w:rsidRPr="001E66F9" w:rsidTr="00157304">
        <w:trPr>
          <w:trHeight w:val="577"/>
          <w:jc w:val="center"/>
        </w:trPr>
        <w:tc>
          <w:tcPr>
            <w:tcW w:w="0" w:type="auto"/>
            <w:vAlign w:val="center"/>
          </w:tcPr>
          <w:p w:rsidR="00782D42" w:rsidRPr="001E66F9" w:rsidRDefault="00782D42" w:rsidP="00157304">
            <w:pPr>
              <w:snapToGrid w:val="0"/>
              <w:spacing w:line="400" w:lineRule="exact"/>
              <w:jc w:val="center"/>
              <w:rPr>
                <w:rFonts w:eastAsia="標楷體"/>
              </w:rPr>
            </w:pPr>
            <w:r w:rsidRPr="001E66F9">
              <w:rPr>
                <w:rFonts w:eastAsia="標楷體" w:hint="eastAsia"/>
              </w:rPr>
              <w:t>4</w:t>
            </w:r>
          </w:p>
        </w:tc>
        <w:tc>
          <w:tcPr>
            <w:tcW w:w="0" w:type="auto"/>
            <w:vAlign w:val="center"/>
          </w:tcPr>
          <w:p w:rsidR="00782D42" w:rsidRPr="001E66F9" w:rsidRDefault="00782D42" w:rsidP="00157304">
            <w:pPr>
              <w:snapToGrid w:val="0"/>
              <w:spacing w:line="400" w:lineRule="exact"/>
              <w:jc w:val="both"/>
              <w:rPr>
                <w:lang w:eastAsia="zh-TW"/>
              </w:rPr>
            </w:pPr>
            <w:r w:rsidRPr="001E66F9">
              <w:rPr>
                <w:rFonts w:eastAsia="標楷體" w:hAnsi="標楷體" w:hint="eastAsia"/>
                <w:lang w:eastAsia="zh-TW"/>
              </w:rPr>
              <w:t>已儘量減少母親</w:t>
            </w:r>
            <w:r w:rsidRPr="001E66F9">
              <w:rPr>
                <w:rFonts w:ascii="標楷體" w:eastAsia="標楷體" w:hAnsi="標楷體" w:cs="TT1782Eo00" w:hint="eastAsia"/>
                <w:lang w:eastAsia="zh-TW"/>
              </w:rPr>
              <w:t>因</w:t>
            </w:r>
            <w:r w:rsidRPr="001E66F9">
              <w:rPr>
                <w:rFonts w:ascii="標楷體" w:eastAsia="標楷體" w:hAnsi="標楷體" w:cs="新細明體" w:hint="eastAsia"/>
                <w:lang w:eastAsia="zh-TW"/>
              </w:rPr>
              <w:t>參</w:t>
            </w:r>
            <w:r w:rsidRPr="001E66F9">
              <w:rPr>
                <w:rFonts w:ascii="標楷體" w:eastAsia="標楷體" w:hAnsi="標楷體" w:cs="TT1782Eo00" w:hint="eastAsia"/>
                <w:lang w:eastAsia="zh-TW"/>
              </w:rPr>
              <w:t>與研究</w:t>
            </w:r>
            <w:r w:rsidRPr="001E66F9">
              <w:rPr>
                <w:rFonts w:ascii="標楷體" w:eastAsia="標楷體" w:hAnsi="標楷體" w:cs="TT1782Eo01" w:hint="eastAsia"/>
                <w:lang w:eastAsia="zh-TW"/>
              </w:rPr>
              <w:t>而被迫</w:t>
            </w:r>
            <w:r w:rsidRPr="001E66F9">
              <w:rPr>
                <w:rFonts w:ascii="標楷體" w:eastAsia="標楷體" w:hAnsi="標楷體" w:cs="TT1782Eo00" w:hint="eastAsia"/>
                <w:lang w:eastAsia="zh-TW"/>
              </w:rPr>
              <w:t>中</w:t>
            </w:r>
            <w:r w:rsidRPr="001E66F9">
              <w:rPr>
                <w:rFonts w:ascii="標楷體" w:eastAsia="標楷體" w:hAnsi="標楷體" w:cs="TT1782Eo02" w:hint="eastAsia"/>
                <w:lang w:eastAsia="zh-TW"/>
              </w:rPr>
              <w:t>止懷</w:t>
            </w:r>
            <w:r w:rsidRPr="001E66F9">
              <w:rPr>
                <w:rFonts w:ascii="標楷體" w:eastAsia="標楷體" w:hAnsi="標楷體" w:cs="TT1782Eo00" w:hint="eastAsia"/>
                <w:lang w:eastAsia="zh-TW"/>
              </w:rPr>
              <w:t>孕的可能性</w:t>
            </w:r>
          </w:p>
        </w:tc>
        <w:tc>
          <w:tcPr>
            <w:tcW w:w="0" w:type="auto"/>
            <w:vAlign w:val="center"/>
          </w:tcPr>
          <w:p w:rsidR="00782D42" w:rsidRPr="001E66F9" w:rsidRDefault="00782D42" w:rsidP="00157304">
            <w:pPr>
              <w:snapToGrid w:val="0"/>
              <w:jc w:val="center"/>
              <w:rPr>
                <w:rFonts w:eastAsia="標楷體" w:hint="eastAsia"/>
              </w:rPr>
            </w:pPr>
            <w:r w:rsidRPr="001E66F9">
              <w:rPr>
                <w:rFonts w:eastAsia="標楷體" w:hint="eastAsia"/>
              </w:rPr>
              <w:t>□</w:t>
            </w:r>
          </w:p>
        </w:tc>
        <w:tc>
          <w:tcPr>
            <w:tcW w:w="652" w:type="dxa"/>
            <w:vAlign w:val="center"/>
          </w:tcPr>
          <w:p w:rsidR="00782D42" w:rsidRPr="001E66F9" w:rsidRDefault="00782D42" w:rsidP="00157304">
            <w:pPr>
              <w:jc w:val="center"/>
            </w:pPr>
            <w:r w:rsidRPr="001E66F9">
              <w:rPr>
                <w:rFonts w:eastAsia="標楷體" w:hint="eastAsia"/>
              </w:rPr>
              <w:t>□</w:t>
            </w:r>
          </w:p>
        </w:tc>
        <w:tc>
          <w:tcPr>
            <w:tcW w:w="709" w:type="dxa"/>
            <w:vAlign w:val="center"/>
          </w:tcPr>
          <w:p w:rsidR="00782D42" w:rsidRPr="001E66F9" w:rsidRDefault="00782D42" w:rsidP="00157304">
            <w:pPr>
              <w:jc w:val="center"/>
            </w:pPr>
            <w:r w:rsidRPr="001E66F9">
              <w:rPr>
                <w:rFonts w:eastAsia="標楷體" w:hint="eastAsia"/>
              </w:rPr>
              <w:t>□</w:t>
            </w:r>
          </w:p>
        </w:tc>
        <w:tc>
          <w:tcPr>
            <w:tcW w:w="2130" w:type="dxa"/>
            <w:vAlign w:val="center"/>
          </w:tcPr>
          <w:p w:rsidR="00782D42" w:rsidRPr="001E66F9" w:rsidRDefault="00782D42" w:rsidP="00157304">
            <w:pPr>
              <w:snapToGrid w:val="0"/>
              <w:spacing w:line="400" w:lineRule="exact"/>
              <w:jc w:val="center"/>
            </w:pPr>
          </w:p>
        </w:tc>
      </w:tr>
      <w:tr w:rsidR="00782D42" w:rsidRPr="001E66F9" w:rsidTr="00157304">
        <w:trPr>
          <w:trHeight w:val="577"/>
          <w:jc w:val="center"/>
        </w:trPr>
        <w:tc>
          <w:tcPr>
            <w:tcW w:w="0" w:type="auto"/>
            <w:vAlign w:val="center"/>
          </w:tcPr>
          <w:p w:rsidR="00782D42" w:rsidRPr="001E66F9" w:rsidRDefault="00782D42" w:rsidP="00157304">
            <w:pPr>
              <w:snapToGrid w:val="0"/>
              <w:spacing w:line="400" w:lineRule="exact"/>
              <w:jc w:val="center"/>
              <w:rPr>
                <w:rFonts w:eastAsia="標楷體" w:hint="eastAsia"/>
              </w:rPr>
            </w:pPr>
            <w:r w:rsidRPr="001E66F9">
              <w:rPr>
                <w:rFonts w:eastAsia="標楷體" w:hint="eastAsia"/>
              </w:rPr>
              <w:t>5</w:t>
            </w:r>
          </w:p>
        </w:tc>
        <w:tc>
          <w:tcPr>
            <w:tcW w:w="0" w:type="auto"/>
            <w:vAlign w:val="center"/>
          </w:tcPr>
          <w:p w:rsidR="00782D42" w:rsidRPr="001E66F9" w:rsidRDefault="00782D42" w:rsidP="00157304">
            <w:pPr>
              <w:snapToGrid w:val="0"/>
              <w:spacing w:line="400" w:lineRule="exact"/>
              <w:jc w:val="both"/>
              <w:rPr>
                <w:lang w:eastAsia="zh-TW"/>
              </w:rPr>
            </w:pPr>
            <w:r w:rsidRPr="001E66F9">
              <w:rPr>
                <w:rFonts w:ascii="標楷體" w:eastAsia="標楷體" w:hAnsi="標楷體" w:cs="TT1782Eo00" w:hint="eastAsia"/>
                <w:lang w:eastAsia="zh-TW"/>
              </w:rPr>
              <w:t>研究</w:t>
            </w:r>
            <w:r w:rsidRPr="001E66F9">
              <w:rPr>
                <w:rFonts w:ascii="標楷體" w:eastAsia="標楷體" w:hAnsi="標楷體" w:cs="TT1782Eo01" w:hint="eastAsia"/>
                <w:lang w:eastAsia="zh-TW"/>
              </w:rPr>
              <w:t>目</w:t>
            </w:r>
            <w:r w:rsidRPr="001E66F9">
              <w:rPr>
                <w:rFonts w:ascii="標楷體" w:eastAsia="標楷體" w:hAnsi="標楷體" w:cs="TT1782Eo00" w:hint="eastAsia"/>
                <w:lang w:eastAsia="zh-TW"/>
              </w:rPr>
              <w:t>的</w:t>
            </w:r>
            <w:r>
              <w:rPr>
                <w:rFonts w:ascii="標楷體" w:eastAsia="標楷體" w:hAnsi="標楷體" w:cs="TT1782Eo00" w:hint="eastAsia"/>
                <w:lang w:eastAsia="zh-TW"/>
              </w:rPr>
              <w:t>係</w:t>
            </w:r>
            <w:r w:rsidRPr="001E66F9">
              <w:rPr>
                <w:rFonts w:ascii="標楷體" w:eastAsia="標楷體" w:hAnsi="標楷體" w:cs="TT1782Eo00" w:hint="eastAsia"/>
                <w:lang w:eastAsia="zh-TW"/>
              </w:rPr>
              <w:t>為保護或提</w:t>
            </w:r>
            <w:r w:rsidRPr="001E66F9">
              <w:rPr>
                <w:rFonts w:ascii="標楷體" w:eastAsia="標楷體" w:hAnsi="標楷體" w:cs="TT1782Eo02" w:hint="eastAsia"/>
                <w:lang w:eastAsia="zh-TW"/>
              </w:rPr>
              <w:t>升懷孕婦女</w:t>
            </w:r>
            <w:r>
              <w:rPr>
                <w:rFonts w:ascii="標楷體" w:eastAsia="標楷體" w:hAnsi="標楷體" w:cs="TT1782Eo02" w:hint="eastAsia"/>
                <w:lang w:eastAsia="zh-TW"/>
              </w:rPr>
              <w:t>或</w:t>
            </w:r>
            <w:r w:rsidRPr="001E66F9">
              <w:rPr>
                <w:rFonts w:ascii="標楷體" w:eastAsia="標楷體" w:hAnsi="標楷體" w:cs="TT1782Eo01" w:hint="eastAsia"/>
                <w:lang w:eastAsia="zh-TW"/>
              </w:rPr>
              <w:t>胎</w:t>
            </w:r>
            <w:r>
              <w:rPr>
                <w:rFonts w:ascii="標楷體" w:eastAsia="標楷體" w:hAnsi="標楷體" w:cs="TT1782Eo01" w:hint="eastAsia"/>
                <w:lang w:eastAsia="zh-TW"/>
              </w:rPr>
              <w:t>兒</w:t>
            </w:r>
            <w:r w:rsidRPr="001E66F9">
              <w:rPr>
                <w:rFonts w:ascii="標楷體" w:eastAsia="標楷體" w:hAnsi="標楷體" w:cs="TT1782Eo00" w:hint="eastAsia"/>
                <w:lang w:eastAsia="zh-TW"/>
              </w:rPr>
              <w:t>的</w:t>
            </w:r>
            <w:r w:rsidRPr="001E66F9">
              <w:rPr>
                <w:rFonts w:ascii="標楷體" w:eastAsia="標楷體" w:hAnsi="標楷體" w:cs="TT1782Eo01" w:hint="eastAsia"/>
                <w:lang w:eastAsia="zh-TW"/>
              </w:rPr>
              <w:t>健康</w:t>
            </w:r>
            <w:r w:rsidRPr="001E66F9">
              <w:rPr>
                <w:rFonts w:ascii="標楷體" w:eastAsia="標楷體" w:hAnsi="標楷體" w:cs="TT1782Eo00" w:hint="eastAsia"/>
                <w:lang w:eastAsia="zh-TW"/>
              </w:rPr>
              <w:t>，且</w:t>
            </w:r>
            <w:r w:rsidRPr="001E66F9">
              <w:rPr>
                <w:rFonts w:ascii="標楷體" w:eastAsia="標楷體" w:hAnsi="標楷體" w:cs="TT1782Eo01" w:hint="eastAsia"/>
                <w:lang w:eastAsia="zh-TW"/>
              </w:rPr>
              <w:t>非</w:t>
            </w:r>
            <w:r w:rsidRPr="001E66F9">
              <w:rPr>
                <w:rFonts w:ascii="標楷體" w:eastAsia="標楷體" w:hAnsi="標楷體" w:cs="TT1782Eo02" w:hint="eastAsia"/>
                <w:lang w:eastAsia="zh-TW"/>
              </w:rPr>
              <w:t>懷</w:t>
            </w:r>
            <w:r w:rsidRPr="001E66F9">
              <w:rPr>
                <w:rFonts w:ascii="標楷體" w:eastAsia="標楷體" w:hAnsi="標楷體" w:cs="TT1782Eo00" w:hint="eastAsia"/>
                <w:lang w:eastAsia="zh-TW"/>
              </w:rPr>
              <w:t>孕不</w:t>
            </w:r>
            <w:r w:rsidRPr="001E66F9">
              <w:rPr>
                <w:rFonts w:ascii="標楷體" w:eastAsia="標楷體" w:hAnsi="標楷體" w:cs="TT1782Eo01" w:hint="eastAsia"/>
                <w:lang w:eastAsia="zh-TW"/>
              </w:rPr>
              <w:t>適</w:t>
            </w:r>
            <w:r w:rsidRPr="001E66F9">
              <w:rPr>
                <w:rFonts w:ascii="標楷體" w:eastAsia="標楷體" w:hAnsi="標楷體" w:cs="TT1782Eo00" w:hint="eastAsia"/>
                <w:lang w:eastAsia="zh-TW"/>
              </w:rPr>
              <w:t>於作為研究對象</w:t>
            </w:r>
          </w:p>
        </w:tc>
        <w:tc>
          <w:tcPr>
            <w:tcW w:w="0" w:type="auto"/>
            <w:vAlign w:val="center"/>
          </w:tcPr>
          <w:p w:rsidR="00782D42" w:rsidRPr="001E66F9" w:rsidRDefault="00782D42" w:rsidP="00157304">
            <w:pPr>
              <w:snapToGrid w:val="0"/>
              <w:jc w:val="center"/>
              <w:rPr>
                <w:rFonts w:eastAsia="標楷體" w:hint="eastAsia"/>
              </w:rPr>
            </w:pPr>
            <w:r w:rsidRPr="001E66F9">
              <w:rPr>
                <w:rFonts w:eastAsia="標楷體" w:hint="eastAsia"/>
              </w:rPr>
              <w:t>□</w:t>
            </w:r>
          </w:p>
        </w:tc>
        <w:tc>
          <w:tcPr>
            <w:tcW w:w="652" w:type="dxa"/>
            <w:vAlign w:val="center"/>
          </w:tcPr>
          <w:p w:rsidR="00782D42" w:rsidRPr="001E66F9" w:rsidRDefault="00782D42" w:rsidP="00157304">
            <w:pPr>
              <w:jc w:val="center"/>
            </w:pPr>
            <w:r w:rsidRPr="001E66F9">
              <w:rPr>
                <w:rFonts w:eastAsia="標楷體" w:hint="eastAsia"/>
              </w:rPr>
              <w:t>□</w:t>
            </w:r>
          </w:p>
        </w:tc>
        <w:tc>
          <w:tcPr>
            <w:tcW w:w="709" w:type="dxa"/>
            <w:vAlign w:val="center"/>
          </w:tcPr>
          <w:p w:rsidR="00782D42" w:rsidRPr="001E66F9" w:rsidRDefault="00782D42" w:rsidP="00157304">
            <w:pPr>
              <w:jc w:val="center"/>
            </w:pPr>
            <w:r w:rsidRPr="001E66F9">
              <w:rPr>
                <w:rFonts w:eastAsia="標楷體" w:hint="eastAsia"/>
              </w:rPr>
              <w:t>□</w:t>
            </w:r>
          </w:p>
        </w:tc>
        <w:tc>
          <w:tcPr>
            <w:tcW w:w="2130" w:type="dxa"/>
            <w:vAlign w:val="center"/>
          </w:tcPr>
          <w:p w:rsidR="00782D42" w:rsidRPr="001E66F9" w:rsidRDefault="00782D42" w:rsidP="00157304">
            <w:pPr>
              <w:snapToGrid w:val="0"/>
              <w:spacing w:line="400" w:lineRule="exact"/>
              <w:jc w:val="center"/>
            </w:pPr>
          </w:p>
        </w:tc>
      </w:tr>
      <w:tr w:rsidR="00782D42" w:rsidRPr="001E66F9" w:rsidTr="00157304">
        <w:trPr>
          <w:trHeight w:val="607"/>
          <w:jc w:val="center"/>
        </w:trPr>
        <w:tc>
          <w:tcPr>
            <w:tcW w:w="0" w:type="auto"/>
            <w:vAlign w:val="center"/>
          </w:tcPr>
          <w:p w:rsidR="00782D42" w:rsidRPr="001E66F9" w:rsidRDefault="00782D42" w:rsidP="00157304">
            <w:pPr>
              <w:snapToGrid w:val="0"/>
              <w:spacing w:line="400" w:lineRule="exact"/>
              <w:jc w:val="center"/>
              <w:rPr>
                <w:rFonts w:eastAsia="標楷體" w:hint="eastAsia"/>
              </w:rPr>
            </w:pPr>
            <w:r w:rsidRPr="001E66F9">
              <w:rPr>
                <w:rFonts w:eastAsia="標楷體" w:hint="eastAsia"/>
              </w:rPr>
              <w:t>6</w:t>
            </w:r>
          </w:p>
        </w:tc>
        <w:tc>
          <w:tcPr>
            <w:tcW w:w="0" w:type="auto"/>
            <w:vAlign w:val="center"/>
          </w:tcPr>
          <w:p w:rsidR="00782D42" w:rsidRPr="001E66F9" w:rsidRDefault="00782D42" w:rsidP="00157304">
            <w:pPr>
              <w:snapToGrid w:val="0"/>
              <w:spacing w:line="400" w:lineRule="exact"/>
              <w:jc w:val="both"/>
              <w:rPr>
                <w:lang w:eastAsia="zh-TW"/>
              </w:rPr>
            </w:pPr>
            <w:r w:rsidRPr="001E66F9">
              <w:rPr>
                <w:rFonts w:ascii="標楷體" w:eastAsia="標楷體" w:hAnsi="標楷體" w:cs="TT1782Eo00" w:hint="eastAsia"/>
                <w:lang w:eastAsia="zh-TW"/>
              </w:rPr>
              <w:t>研究對</w:t>
            </w:r>
            <w:r w:rsidRPr="001E66F9">
              <w:rPr>
                <w:rFonts w:ascii="標楷體" w:eastAsia="標楷體" w:hAnsi="標楷體" w:cs="TT1782Eo01" w:hint="eastAsia"/>
                <w:lang w:eastAsia="zh-TW"/>
              </w:rPr>
              <w:t>胎</w:t>
            </w:r>
            <w:r>
              <w:rPr>
                <w:rFonts w:ascii="標楷體" w:eastAsia="標楷體" w:hAnsi="標楷體" w:cs="TT1782Eo01" w:hint="eastAsia"/>
                <w:lang w:eastAsia="zh-TW"/>
              </w:rPr>
              <w:t>兒</w:t>
            </w:r>
            <w:r w:rsidRPr="001E66F9">
              <w:rPr>
                <w:rFonts w:ascii="標楷體" w:eastAsia="標楷體" w:hAnsi="標楷體" w:cs="TT1782Eo00" w:hint="eastAsia"/>
                <w:lang w:eastAsia="zh-TW"/>
              </w:rPr>
              <w:t>的</w:t>
            </w:r>
            <w:r w:rsidRPr="001E66F9">
              <w:rPr>
                <w:rFonts w:ascii="標楷體" w:eastAsia="標楷體" w:hAnsi="標楷體" w:cs="TT1782Eo01" w:hint="eastAsia"/>
                <w:lang w:eastAsia="zh-TW"/>
              </w:rPr>
              <w:t>風險非常低</w:t>
            </w:r>
            <w:r w:rsidRPr="001E66F9">
              <w:rPr>
                <w:rFonts w:ascii="標楷體" w:eastAsia="標楷體" w:hAnsi="標楷體" w:cs="TT1782Eo00" w:hint="eastAsia"/>
                <w:lang w:eastAsia="zh-TW"/>
              </w:rPr>
              <w:t>，且</w:t>
            </w:r>
            <w:r w:rsidRPr="001E66F9">
              <w:rPr>
                <w:rFonts w:ascii="標楷體" w:eastAsia="標楷體" w:hAnsi="標楷體" w:cs="TT1782Eo01" w:hint="eastAsia"/>
                <w:lang w:eastAsia="zh-TW"/>
              </w:rPr>
              <w:t>目</w:t>
            </w:r>
            <w:r w:rsidRPr="001E66F9">
              <w:rPr>
                <w:rFonts w:ascii="標楷體" w:eastAsia="標楷體" w:hAnsi="標楷體" w:cs="TT1782Eo00" w:hint="eastAsia"/>
                <w:lang w:eastAsia="zh-TW"/>
              </w:rPr>
              <w:t>的在獲得</w:t>
            </w:r>
            <w:r w:rsidRPr="001E66F9">
              <w:rPr>
                <w:rFonts w:ascii="標楷體" w:eastAsia="標楷體" w:hAnsi="標楷體" w:cs="TT1782Eo02" w:hint="eastAsia"/>
                <w:lang w:eastAsia="zh-TW"/>
              </w:rPr>
              <w:t>懷</w:t>
            </w:r>
            <w:r w:rsidRPr="001E66F9">
              <w:rPr>
                <w:rFonts w:ascii="標楷體" w:eastAsia="標楷體" w:hAnsi="標楷體" w:cs="TT1782Eo00" w:hint="eastAsia"/>
                <w:lang w:eastAsia="zh-TW"/>
              </w:rPr>
              <w:t>孕的知</w:t>
            </w:r>
            <w:r w:rsidRPr="001E66F9">
              <w:rPr>
                <w:rFonts w:ascii="標楷體" w:eastAsia="標楷體" w:hAnsi="標楷體" w:cs="細明體" w:hint="eastAsia"/>
                <w:lang w:eastAsia="zh-TW"/>
              </w:rPr>
              <w:t>識</w:t>
            </w:r>
          </w:p>
        </w:tc>
        <w:tc>
          <w:tcPr>
            <w:tcW w:w="0" w:type="auto"/>
            <w:vAlign w:val="center"/>
          </w:tcPr>
          <w:p w:rsidR="00782D42" w:rsidRPr="001E66F9" w:rsidRDefault="00782D42" w:rsidP="00157304">
            <w:pPr>
              <w:snapToGrid w:val="0"/>
              <w:jc w:val="center"/>
              <w:rPr>
                <w:rFonts w:eastAsia="標楷體" w:hint="eastAsia"/>
              </w:rPr>
            </w:pPr>
            <w:r w:rsidRPr="001E66F9">
              <w:rPr>
                <w:rFonts w:eastAsia="標楷體" w:hint="eastAsia"/>
              </w:rPr>
              <w:t>□</w:t>
            </w:r>
          </w:p>
        </w:tc>
        <w:tc>
          <w:tcPr>
            <w:tcW w:w="652" w:type="dxa"/>
            <w:vAlign w:val="center"/>
          </w:tcPr>
          <w:p w:rsidR="00782D42" w:rsidRPr="001E66F9" w:rsidRDefault="00782D42" w:rsidP="00157304">
            <w:pPr>
              <w:jc w:val="center"/>
            </w:pPr>
            <w:r w:rsidRPr="001E66F9">
              <w:rPr>
                <w:rFonts w:eastAsia="標楷體" w:hint="eastAsia"/>
              </w:rPr>
              <w:t>□</w:t>
            </w:r>
          </w:p>
        </w:tc>
        <w:tc>
          <w:tcPr>
            <w:tcW w:w="709" w:type="dxa"/>
            <w:vAlign w:val="center"/>
          </w:tcPr>
          <w:p w:rsidR="00782D42" w:rsidRPr="001E66F9" w:rsidRDefault="00782D42" w:rsidP="00157304">
            <w:pPr>
              <w:jc w:val="center"/>
            </w:pPr>
            <w:r w:rsidRPr="001E66F9">
              <w:rPr>
                <w:rFonts w:eastAsia="標楷體" w:hint="eastAsia"/>
              </w:rPr>
              <w:t>□</w:t>
            </w:r>
          </w:p>
        </w:tc>
        <w:tc>
          <w:tcPr>
            <w:tcW w:w="2130" w:type="dxa"/>
            <w:vAlign w:val="center"/>
          </w:tcPr>
          <w:p w:rsidR="00782D42" w:rsidRPr="001E66F9" w:rsidRDefault="00782D42" w:rsidP="00157304">
            <w:pPr>
              <w:snapToGrid w:val="0"/>
              <w:spacing w:line="400" w:lineRule="exact"/>
              <w:jc w:val="center"/>
            </w:pPr>
          </w:p>
        </w:tc>
      </w:tr>
      <w:tr w:rsidR="00782D42" w:rsidRPr="001E66F9" w:rsidTr="00157304">
        <w:trPr>
          <w:trHeight w:val="921"/>
          <w:jc w:val="center"/>
        </w:trPr>
        <w:tc>
          <w:tcPr>
            <w:tcW w:w="6483" w:type="dxa"/>
            <w:gridSpan w:val="4"/>
            <w:vAlign w:val="center"/>
          </w:tcPr>
          <w:p w:rsidR="00782D42" w:rsidRPr="001E66F9" w:rsidRDefault="00782D42" w:rsidP="00157304">
            <w:pPr>
              <w:snapToGrid w:val="0"/>
              <w:spacing w:line="400" w:lineRule="exact"/>
              <w:jc w:val="center"/>
              <w:rPr>
                <w:rFonts w:eastAsia="標楷體" w:hAnsi="標楷體" w:hint="eastAsia"/>
                <w:lang w:eastAsia="zh-TW"/>
              </w:rPr>
            </w:pPr>
            <w:r w:rsidRPr="001E66F9">
              <w:rPr>
                <w:rFonts w:eastAsia="標楷體" w:hint="eastAsia"/>
                <w:lang w:eastAsia="zh-TW"/>
              </w:rPr>
              <w:t>以下為同意書簽署提醒主持人注意事項，請主持人確實遵守，並列為追蹤審查重點</w:t>
            </w:r>
          </w:p>
        </w:tc>
        <w:tc>
          <w:tcPr>
            <w:tcW w:w="2839" w:type="dxa"/>
            <w:gridSpan w:val="2"/>
            <w:vAlign w:val="center"/>
          </w:tcPr>
          <w:p w:rsidR="00782D42" w:rsidRPr="001E66F9" w:rsidRDefault="00782D42" w:rsidP="00157304">
            <w:pPr>
              <w:snapToGrid w:val="0"/>
              <w:spacing w:line="400" w:lineRule="exact"/>
              <w:jc w:val="center"/>
              <w:rPr>
                <w:rFonts w:eastAsia="標楷體"/>
                <w:lang w:eastAsia="zh-TW"/>
              </w:rPr>
            </w:pPr>
            <w:r w:rsidRPr="001E66F9">
              <w:rPr>
                <w:rFonts w:eastAsia="標楷體" w:hint="eastAsia"/>
                <w:lang w:eastAsia="zh-TW"/>
              </w:rPr>
              <w:t>請主持人依</w:t>
            </w:r>
            <w:r>
              <w:rPr>
                <w:rFonts w:eastAsia="標楷體" w:hint="eastAsia"/>
                <w:lang w:eastAsia="zh-TW"/>
              </w:rPr>
              <w:t>試驗設計</w:t>
            </w:r>
            <w:r w:rsidRPr="001E66F9">
              <w:rPr>
                <w:rFonts w:eastAsia="標楷體" w:hint="eastAsia"/>
                <w:lang w:eastAsia="zh-TW"/>
              </w:rPr>
              <w:t>勾選</w:t>
            </w:r>
            <w:r>
              <w:rPr>
                <w:rFonts w:eastAsia="標楷體" w:hint="eastAsia"/>
                <w:lang w:eastAsia="zh-TW"/>
              </w:rPr>
              <w:t>第</w:t>
            </w:r>
            <w:r>
              <w:rPr>
                <w:rFonts w:eastAsia="標楷體" w:hint="eastAsia"/>
                <w:lang w:eastAsia="zh-TW"/>
              </w:rPr>
              <w:t>2-5</w:t>
            </w:r>
            <w:r>
              <w:rPr>
                <w:rFonts w:eastAsia="標楷體" w:hint="eastAsia"/>
                <w:lang w:eastAsia="zh-TW"/>
              </w:rPr>
              <w:t>點</w:t>
            </w:r>
          </w:p>
        </w:tc>
      </w:tr>
      <w:tr w:rsidR="00782D42" w:rsidRPr="001E66F9" w:rsidTr="00157304">
        <w:trPr>
          <w:jc w:val="center"/>
        </w:trPr>
        <w:tc>
          <w:tcPr>
            <w:tcW w:w="0" w:type="auto"/>
            <w:vAlign w:val="center"/>
          </w:tcPr>
          <w:p w:rsidR="00782D42" w:rsidRPr="001E66F9" w:rsidRDefault="00782D42" w:rsidP="00157304">
            <w:pPr>
              <w:snapToGrid w:val="0"/>
              <w:spacing w:line="400" w:lineRule="exact"/>
              <w:jc w:val="center"/>
              <w:rPr>
                <w:rFonts w:eastAsia="標楷體"/>
              </w:rPr>
            </w:pPr>
            <w:r w:rsidRPr="001E66F9">
              <w:rPr>
                <w:rFonts w:eastAsia="標楷體" w:hint="eastAsia"/>
              </w:rPr>
              <w:t>1</w:t>
            </w:r>
          </w:p>
        </w:tc>
        <w:tc>
          <w:tcPr>
            <w:tcW w:w="5910" w:type="dxa"/>
            <w:gridSpan w:val="3"/>
            <w:vAlign w:val="center"/>
          </w:tcPr>
          <w:p w:rsidR="00782D42" w:rsidRPr="001E66F9" w:rsidRDefault="00782D42" w:rsidP="00157304">
            <w:pPr>
              <w:tabs>
                <w:tab w:val="left" w:pos="993"/>
                <w:tab w:val="left" w:pos="1276"/>
              </w:tabs>
              <w:snapToGrid w:val="0"/>
              <w:spacing w:line="400" w:lineRule="exact"/>
              <w:rPr>
                <w:rFonts w:eastAsia="標楷體" w:hAnsi="標楷體" w:hint="eastAsia"/>
                <w:lang w:eastAsia="zh-TW"/>
              </w:rPr>
            </w:pPr>
            <w:r w:rsidRPr="001E66F9">
              <w:rPr>
                <w:rFonts w:eastAsia="標楷體" w:hAnsi="標楷體"/>
                <w:lang w:eastAsia="zh-TW"/>
              </w:rPr>
              <w:t>孕婦及胎兒參與研究必須對孕婦本人或胎兒父母詳盡地告知研究對胎兒可能引起的影響並取得同意後，才可進行</w:t>
            </w:r>
          </w:p>
        </w:tc>
        <w:tc>
          <w:tcPr>
            <w:tcW w:w="2839" w:type="dxa"/>
            <w:gridSpan w:val="2"/>
            <w:vAlign w:val="center"/>
          </w:tcPr>
          <w:p w:rsidR="00782D42" w:rsidRPr="001E66F9" w:rsidRDefault="00782D42" w:rsidP="00157304">
            <w:pPr>
              <w:snapToGrid w:val="0"/>
              <w:spacing w:line="400" w:lineRule="exact"/>
              <w:jc w:val="center"/>
              <w:rPr>
                <w:rFonts w:eastAsia="標楷體"/>
              </w:rPr>
            </w:pPr>
            <w:proofErr w:type="spellStart"/>
            <w:r w:rsidRPr="001E66F9">
              <w:rPr>
                <w:rFonts w:eastAsia="標楷體" w:hint="eastAsia"/>
                <w:b/>
              </w:rPr>
              <w:t>請確實遵守</w:t>
            </w:r>
            <w:r>
              <w:rPr>
                <w:rFonts w:eastAsia="標楷體" w:hint="eastAsia"/>
                <w:b/>
              </w:rPr>
              <w:t>此點</w:t>
            </w:r>
            <w:proofErr w:type="spellEnd"/>
          </w:p>
        </w:tc>
      </w:tr>
      <w:tr w:rsidR="00782D42" w:rsidRPr="001E66F9" w:rsidTr="00157304">
        <w:trPr>
          <w:jc w:val="center"/>
        </w:trPr>
        <w:tc>
          <w:tcPr>
            <w:tcW w:w="0" w:type="auto"/>
            <w:vAlign w:val="center"/>
          </w:tcPr>
          <w:p w:rsidR="00782D42" w:rsidRPr="001E66F9" w:rsidRDefault="00782D42" w:rsidP="00157304">
            <w:pPr>
              <w:snapToGrid w:val="0"/>
              <w:spacing w:line="400" w:lineRule="exact"/>
              <w:jc w:val="center"/>
              <w:rPr>
                <w:rFonts w:eastAsia="標楷體" w:hint="eastAsia"/>
              </w:rPr>
            </w:pPr>
            <w:r w:rsidRPr="001E66F9">
              <w:rPr>
                <w:rFonts w:eastAsia="標楷體" w:hint="eastAsia"/>
              </w:rPr>
              <w:t>2</w:t>
            </w:r>
          </w:p>
        </w:tc>
        <w:tc>
          <w:tcPr>
            <w:tcW w:w="5910" w:type="dxa"/>
            <w:gridSpan w:val="3"/>
            <w:vAlign w:val="center"/>
          </w:tcPr>
          <w:p w:rsidR="00782D42" w:rsidRPr="001E66F9" w:rsidRDefault="00782D42" w:rsidP="00157304">
            <w:pPr>
              <w:tabs>
                <w:tab w:val="left" w:pos="993"/>
                <w:tab w:val="left" w:pos="1276"/>
              </w:tabs>
              <w:snapToGrid w:val="0"/>
              <w:spacing w:line="400" w:lineRule="exact"/>
              <w:rPr>
                <w:rFonts w:eastAsia="標楷體" w:hAnsi="標楷體"/>
                <w:lang w:eastAsia="zh-TW"/>
              </w:rPr>
            </w:pPr>
            <w:r w:rsidRPr="001E66F9">
              <w:rPr>
                <w:rFonts w:ascii="標楷體" w:eastAsia="標楷體" w:hAnsi="標楷體" w:cs="TT1782Eo00" w:hint="eastAsia"/>
                <w:lang w:eastAsia="zh-TW"/>
              </w:rPr>
              <w:t>研究</w:t>
            </w:r>
            <w:r w:rsidRPr="001E66F9">
              <w:rPr>
                <w:rFonts w:ascii="標楷體" w:eastAsia="標楷體" w:hAnsi="標楷體" w:cs="TT1782Eo01" w:hint="eastAsia"/>
                <w:lang w:eastAsia="zh-TW"/>
              </w:rPr>
              <w:t>目</w:t>
            </w:r>
            <w:r w:rsidRPr="001E66F9">
              <w:rPr>
                <w:rFonts w:ascii="標楷體" w:eastAsia="標楷體" w:hAnsi="標楷體" w:cs="TT1782Eo00" w:hint="eastAsia"/>
                <w:lang w:eastAsia="zh-TW"/>
              </w:rPr>
              <w:t>的為</w:t>
            </w:r>
            <w:r w:rsidRPr="001E66F9">
              <w:rPr>
                <w:rFonts w:ascii="標楷體" w:eastAsia="標楷體" w:hAnsi="標楷體" w:cs="TT1782Eo02" w:hint="eastAsia"/>
                <w:lang w:eastAsia="zh-TW"/>
              </w:rPr>
              <w:t>希望</w:t>
            </w:r>
            <w:r w:rsidRPr="00D3153A">
              <w:rPr>
                <w:rFonts w:ascii="標楷體" w:eastAsia="標楷體" w:hAnsi="標楷體" w:cs="TT1782Eo02" w:hint="eastAsia"/>
                <w:u w:val="single"/>
                <w:lang w:eastAsia="zh-TW"/>
              </w:rPr>
              <w:t>增</w:t>
            </w:r>
            <w:r w:rsidRPr="00D3153A">
              <w:rPr>
                <w:rFonts w:ascii="標楷體" w:eastAsia="標楷體" w:hAnsi="標楷體" w:cs="TT1782Eo00" w:hint="eastAsia"/>
                <w:u w:val="single"/>
                <w:lang w:eastAsia="zh-TW"/>
              </w:rPr>
              <w:t>進孕婦本人的</w:t>
            </w:r>
            <w:r w:rsidRPr="00D3153A">
              <w:rPr>
                <w:rFonts w:ascii="標楷體" w:eastAsia="標楷體" w:hAnsi="標楷體" w:cs="新細明體" w:hint="eastAsia"/>
                <w:u w:val="single"/>
                <w:lang w:eastAsia="zh-TW"/>
              </w:rPr>
              <w:t>利益</w:t>
            </w:r>
            <w:r w:rsidRPr="001E66F9">
              <w:rPr>
                <w:rFonts w:ascii="標楷體" w:eastAsia="標楷體" w:hAnsi="標楷體" w:cs="TT1782Eo00" w:hint="eastAsia"/>
                <w:lang w:eastAsia="zh-TW"/>
              </w:rPr>
              <w:t>且研究對其</w:t>
            </w:r>
            <w:r w:rsidRPr="001E66F9">
              <w:rPr>
                <w:rFonts w:ascii="標楷體" w:eastAsia="標楷體" w:hAnsi="標楷體" w:cs="TT1782Eo01" w:hint="eastAsia"/>
                <w:lang w:eastAsia="zh-TW"/>
              </w:rPr>
              <w:t>胎兒</w:t>
            </w:r>
            <w:r w:rsidRPr="001E66F9">
              <w:rPr>
                <w:rFonts w:ascii="標楷體" w:eastAsia="標楷體" w:hAnsi="標楷體" w:cs="TT1782Eo00" w:hint="eastAsia"/>
                <w:lang w:eastAsia="zh-TW"/>
              </w:rPr>
              <w:t>的</w:t>
            </w:r>
            <w:r w:rsidRPr="001E66F9">
              <w:rPr>
                <w:rFonts w:ascii="標楷體" w:eastAsia="標楷體" w:hAnsi="標楷體" w:cs="TT1782Eo01" w:hint="eastAsia"/>
                <w:lang w:eastAsia="zh-TW"/>
              </w:rPr>
              <w:t>風險</w:t>
            </w:r>
            <w:r w:rsidRPr="001E66F9">
              <w:rPr>
                <w:rFonts w:ascii="標楷體" w:eastAsia="標楷體" w:hAnsi="標楷體" w:cs="TT1782Eo02" w:hint="eastAsia"/>
                <w:lang w:eastAsia="zh-TW"/>
              </w:rPr>
              <w:t>極</w:t>
            </w:r>
            <w:r w:rsidRPr="001E66F9">
              <w:rPr>
                <w:rFonts w:ascii="標楷體" w:eastAsia="標楷體" w:hAnsi="標楷體" w:cs="TT1782Eo01" w:hint="eastAsia"/>
                <w:lang w:eastAsia="zh-TW"/>
              </w:rPr>
              <w:t>小</w:t>
            </w:r>
            <w:r w:rsidRPr="001E66F9">
              <w:rPr>
                <w:rFonts w:ascii="標楷體" w:eastAsia="標楷體" w:hAnsi="標楷體" w:cs="TT1782Eo00" w:hint="eastAsia"/>
                <w:lang w:eastAsia="zh-TW"/>
              </w:rPr>
              <w:t>，</w:t>
            </w:r>
            <w:r w:rsidRPr="001E66F9">
              <w:rPr>
                <w:rFonts w:ascii="標楷體" w:eastAsia="標楷體" w:hAnsi="標楷體" w:cs="TT1782Eo00" w:hint="eastAsia"/>
                <w:shd w:val="pct15" w:color="auto" w:fill="FFFFFF"/>
                <w:lang w:eastAsia="zh-TW"/>
              </w:rPr>
              <w:t>應</w:t>
            </w:r>
            <w:r w:rsidRPr="001E66F9">
              <w:rPr>
                <w:rFonts w:ascii="標楷體" w:eastAsia="標楷體" w:hAnsi="標楷體" w:cs="TT1782Eo01" w:hint="eastAsia"/>
                <w:shd w:val="pct15" w:color="auto" w:fill="FFFFFF"/>
                <w:lang w:eastAsia="zh-TW"/>
              </w:rPr>
              <w:t>取</w:t>
            </w:r>
            <w:r w:rsidRPr="001E66F9">
              <w:rPr>
                <w:rFonts w:ascii="標楷體" w:eastAsia="標楷體" w:hAnsi="標楷體" w:cs="TT1782Eo00" w:hint="eastAsia"/>
                <w:shd w:val="pct15" w:color="auto" w:fill="FFFFFF"/>
                <w:lang w:eastAsia="zh-TW"/>
              </w:rPr>
              <w:t>得</w:t>
            </w:r>
            <w:r w:rsidRPr="001E66F9">
              <w:rPr>
                <w:rFonts w:ascii="標楷體" w:eastAsia="標楷體" w:hAnsi="標楷體" w:cs="TT1782Eo01" w:hint="eastAsia"/>
                <w:shd w:val="pct15" w:color="auto" w:fill="FFFFFF"/>
                <w:lang w:eastAsia="zh-TW"/>
              </w:rPr>
              <w:t>胎兒母親</w:t>
            </w:r>
            <w:r w:rsidRPr="001E66F9">
              <w:rPr>
                <w:rFonts w:ascii="標楷體" w:eastAsia="標楷體" w:hAnsi="標楷體" w:cs="TT1782Eo00" w:hint="eastAsia"/>
                <w:shd w:val="pct15" w:color="auto" w:fill="FFFFFF"/>
                <w:lang w:eastAsia="zh-TW"/>
              </w:rPr>
              <w:t>的同意</w:t>
            </w:r>
          </w:p>
        </w:tc>
        <w:tc>
          <w:tcPr>
            <w:tcW w:w="2839" w:type="dxa"/>
            <w:gridSpan w:val="2"/>
            <w:vAlign w:val="center"/>
          </w:tcPr>
          <w:p w:rsidR="00782D42" w:rsidRPr="001E66F9" w:rsidRDefault="00782D42" w:rsidP="00157304">
            <w:pPr>
              <w:snapToGrid w:val="0"/>
              <w:spacing w:line="400" w:lineRule="exact"/>
              <w:jc w:val="center"/>
              <w:rPr>
                <w:rFonts w:eastAsia="標楷體" w:hint="eastAsia"/>
              </w:rPr>
            </w:pPr>
            <w:r w:rsidRPr="001E66F9">
              <w:rPr>
                <w:rFonts w:eastAsia="標楷體" w:hint="eastAsia"/>
              </w:rPr>
              <w:t>□</w:t>
            </w:r>
          </w:p>
        </w:tc>
      </w:tr>
      <w:tr w:rsidR="00782D42" w:rsidRPr="001E66F9" w:rsidTr="00157304">
        <w:trPr>
          <w:jc w:val="center"/>
        </w:trPr>
        <w:tc>
          <w:tcPr>
            <w:tcW w:w="0" w:type="auto"/>
            <w:vAlign w:val="center"/>
          </w:tcPr>
          <w:p w:rsidR="00782D42" w:rsidRPr="001E66F9" w:rsidRDefault="00782D42" w:rsidP="00157304">
            <w:pPr>
              <w:snapToGrid w:val="0"/>
              <w:spacing w:line="400" w:lineRule="exact"/>
              <w:jc w:val="center"/>
              <w:rPr>
                <w:rFonts w:eastAsia="標楷體" w:hint="eastAsia"/>
              </w:rPr>
            </w:pPr>
            <w:r w:rsidRPr="001E66F9">
              <w:rPr>
                <w:rFonts w:eastAsia="標楷體" w:hint="eastAsia"/>
              </w:rPr>
              <w:t>3</w:t>
            </w:r>
          </w:p>
        </w:tc>
        <w:tc>
          <w:tcPr>
            <w:tcW w:w="5910" w:type="dxa"/>
            <w:gridSpan w:val="3"/>
            <w:vAlign w:val="center"/>
          </w:tcPr>
          <w:p w:rsidR="00782D42" w:rsidRPr="001E66F9" w:rsidRDefault="00782D42" w:rsidP="00157304">
            <w:pPr>
              <w:autoSpaceDE w:val="0"/>
              <w:autoSpaceDN w:val="0"/>
              <w:adjustRightInd w:val="0"/>
              <w:snapToGrid w:val="0"/>
              <w:spacing w:line="400" w:lineRule="exact"/>
              <w:ind w:left="26" w:hangingChars="11" w:hanging="26"/>
              <w:rPr>
                <w:rFonts w:eastAsia="標楷體" w:hAnsi="標楷體"/>
                <w:lang w:eastAsia="zh-TW"/>
              </w:rPr>
            </w:pPr>
            <w:r w:rsidRPr="001E66F9">
              <w:rPr>
                <w:rFonts w:ascii="標楷體" w:eastAsia="標楷體" w:hAnsi="標楷體" w:cs="TT1782Eo00" w:hint="eastAsia"/>
                <w:lang w:eastAsia="zh-TW"/>
              </w:rPr>
              <w:t>研究</w:t>
            </w:r>
            <w:r w:rsidRPr="001E66F9">
              <w:rPr>
                <w:rFonts w:ascii="標楷體" w:eastAsia="標楷體" w:hAnsi="標楷體" w:cs="TT1782Eo01" w:hint="eastAsia"/>
                <w:lang w:eastAsia="zh-TW"/>
              </w:rPr>
              <w:t>目</w:t>
            </w:r>
            <w:r w:rsidRPr="001E66F9">
              <w:rPr>
                <w:rFonts w:ascii="標楷體" w:eastAsia="標楷體" w:hAnsi="標楷體" w:cs="TT1782Eo00" w:hint="eastAsia"/>
                <w:lang w:eastAsia="zh-TW"/>
              </w:rPr>
              <w:t>的為</w:t>
            </w:r>
            <w:r w:rsidRPr="001E66F9">
              <w:rPr>
                <w:rFonts w:ascii="標楷體" w:eastAsia="標楷體" w:hAnsi="標楷體" w:cs="TT1782Eo02" w:hint="eastAsia"/>
                <w:lang w:eastAsia="zh-TW"/>
              </w:rPr>
              <w:t>希望</w:t>
            </w:r>
            <w:r w:rsidRPr="00D3153A">
              <w:rPr>
                <w:rFonts w:ascii="標楷體" w:eastAsia="標楷體" w:hAnsi="標楷體" w:cs="TT1782Eo02" w:hint="eastAsia"/>
                <w:u w:val="single"/>
                <w:lang w:eastAsia="zh-TW"/>
              </w:rPr>
              <w:t>增</w:t>
            </w:r>
            <w:r w:rsidRPr="00D3153A">
              <w:rPr>
                <w:rFonts w:ascii="標楷體" w:eastAsia="標楷體" w:hAnsi="標楷體" w:cs="TT1782Eo00" w:hint="eastAsia"/>
                <w:u w:val="single"/>
                <w:lang w:eastAsia="zh-TW"/>
              </w:rPr>
              <w:t>進</w:t>
            </w:r>
            <w:r w:rsidRPr="00D3153A">
              <w:rPr>
                <w:rFonts w:ascii="標楷體" w:eastAsia="標楷體" w:hAnsi="標楷體" w:cs="TT1782Eo01" w:hint="eastAsia"/>
                <w:u w:val="single"/>
                <w:lang w:eastAsia="zh-TW"/>
              </w:rPr>
              <w:t>胎兒</w:t>
            </w:r>
            <w:r w:rsidRPr="00D3153A">
              <w:rPr>
                <w:rFonts w:ascii="標楷體" w:eastAsia="標楷體" w:hAnsi="標楷體" w:cs="TT1782Eo00" w:hint="eastAsia"/>
                <w:u w:val="single"/>
                <w:lang w:eastAsia="zh-TW"/>
              </w:rPr>
              <w:t>的</w:t>
            </w:r>
            <w:r w:rsidRPr="00D3153A">
              <w:rPr>
                <w:rFonts w:ascii="標楷體" w:eastAsia="標楷體" w:hAnsi="標楷體" w:cs="新細明體" w:hint="eastAsia"/>
                <w:u w:val="single"/>
                <w:lang w:eastAsia="zh-TW"/>
              </w:rPr>
              <w:t>利益</w:t>
            </w:r>
            <w:r w:rsidRPr="001E66F9">
              <w:rPr>
                <w:rFonts w:ascii="標楷體" w:eastAsia="標楷體" w:hAnsi="標楷體" w:cs="TT1782Eo00" w:hint="eastAsia"/>
                <w:lang w:eastAsia="zh-TW"/>
              </w:rPr>
              <w:t>，</w:t>
            </w:r>
            <w:r w:rsidRPr="001E66F9">
              <w:rPr>
                <w:rFonts w:ascii="標楷體" w:eastAsia="標楷體" w:hAnsi="標楷體" w:cs="TT1782Eo01" w:hint="eastAsia"/>
                <w:lang w:eastAsia="zh-TW"/>
              </w:rPr>
              <w:t>則需</w:t>
            </w:r>
            <w:r w:rsidRPr="001E66F9">
              <w:rPr>
                <w:rFonts w:ascii="標楷體" w:eastAsia="標楷體" w:hAnsi="標楷體" w:cs="TT1782Eo00" w:hint="eastAsia"/>
                <w:lang w:eastAsia="zh-TW"/>
              </w:rPr>
              <w:t>要</w:t>
            </w:r>
            <w:r w:rsidRPr="001E66F9">
              <w:rPr>
                <w:rFonts w:ascii="標楷體" w:eastAsia="標楷體" w:hAnsi="標楷體" w:cs="TT1782Eo01" w:hint="eastAsia"/>
                <w:shd w:val="pct15" w:color="auto" w:fill="FFFFFF"/>
                <w:lang w:eastAsia="zh-TW"/>
              </w:rPr>
              <w:t>父母雙方</w:t>
            </w:r>
            <w:r w:rsidRPr="001E66F9">
              <w:rPr>
                <w:rFonts w:ascii="標楷體" w:eastAsia="標楷體" w:hAnsi="標楷體" w:cs="TT1782Eo00" w:hint="eastAsia"/>
                <w:shd w:val="pct15" w:color="auto" w:fill="FFFFFF"/>
                <w:lang w:eastAsia="zh-TW"/>
              </w:rPr>
              <w:t>的同意</w:t>
            </w:r>
            <w:r>
              <w:rPr>
                <w:rFonts w:ascii="標楷體" w:eastAsia="標楷體" w:hAnsi="標楷體" w:cs="TT1782Eo00" w:hint="eastAsia"/>
                <w:shd w:val="pct15" w:color="auto" w:fill="FFFFFF"/>
                <w:lang w:eastAsia="zh-TW"/>
              </w:rPr>
              <w:t>；</w:t>
            </w:r>
            <w:r w:rsidRPr="001E66F9">
              <w:rPr>
                <w:rFonts w:eastAsia="標楷體" w:hAnsi="標楷體"/>
                <w:lang w:eastAsia="zh-TW"/>
              </w:rPr>
              <w:t>若</w:t>
            </w:r>
            <w:r w:rsidRPr="00D3153A">
              <w:rPr>
                <w:rFonts w:eastAsia="標楷體" w:hAnsi="標楷體"/>
                <w:u w:val="single"/>
                <w:lang w:eastAsia="zh-TW"/>
              </w:rPr>
              <w:t>無法得知胎兒父親</w:t>
            </w:r>
            <w:r w:rsidRPr="001E66F9">
              <w:rPr>
                <w:rFonts w:eastAsia="標楷體" w:hAnsi="標楷體"/>
                <w:lang w:eastAsia="zh-TW"/>
              </w:rPr>
              <w:t>身份，</w:t>
            </w:r>
            <w:r>
              <w:rPr>
                <w:rFonts w:eastAsia="標楷體" w:hAnsi="標楷體" w:hint="eastAsia"/>
                <w:lang w:eastAsia="zh-TW"/>
              </w:rPr>
              <w:t>則</w:t>
            </w:r>
            <w:r w:rsidRPr="001E66F9">
              <w:rPr>
                <w:rFonts w:eastAsia="標楷體" w:hAnsi="標楷體"/>
                <w:lang w:eastAsia="zh-TW"/>
              </w:rPr>
              <w:t>不需有父親的同意</w:t>
            </w:r>
          </w:p>
        </w:tc>
        <w:tc>
          <w:tcPr>
            <w:tcW w:w="2839" w:type="dxa"/>
            <w:gridSpan w:val="2"/>
            <w:vAlign w:val="center"/>
          </w:tcPr>
          <w:p w:rsidR="00782D42" w:rsidRPr="001E66F9" w:rsidRDefault="00782D42" w:rsidP="00157304">
            <w:pPr>
              <w:snapToGrid w:val="0"/>
              <w:spacing w:line="400" w:lineRule="exact"/>
              <w:jc w:val="center"/>
              <w:rPr>
                <w:rFonts w:eastAsia="標楷體" w:hint="eastAsia"/>
              </w:rPr>
            </w:pPr>
            <w:r w:rsidRPr="001E66F9">
              <w:rPr>
                <w:rFonts w:eastAsia="標楷體" w:hint="eastAsia"/>
              </w:rPr>
              <w:t>□</w:t>
            </w:r>
          </w:p>
        </w:tc>
      </w:tr>
      <w:tr w:rsidR="00782D42" w:rsidRPr="001E66F9" w:rsidTr="00157304">
        <w:trPr>
          <w:jc w:val="center"/>
        </w:trPr>
        <w:tc>
          <w:tcPr>
            <w:tcW w:w="0" w:type="auto"/>
            <w:vAlign w:val="center"/>
          </w:tcPr>
          <w:p w:rsidR="00782D42" w:rsidRPr="001E66F9" w:rsidRDefault="00782D42" w:rsidP="00157304">
            <w:pPr>
              <w:snapToGrid w:val="0"/>
              <w:spacing w:line="400" w:lineRule="exact"/>
              <w:jc w:val="center"/>
              <w:rPr>
                <w:rFonts w:eastAsia="標楷體" w:hint="eastAsia"/>
              </w:rPr>
            </w:pPr>
            <w:r>
              <w:rPr>
                <w:rFonts w:eastAsia="標楷體" w:hint="eastAsia"/>
              </w:rPr>
              <w:t>4</w:t>
            </w:r>
          </w:p>
        </w:tc>
        <w:tc>
          <w:tcPr>
            <w:tcW w:w="5910" w:type="dxa"/>
            <w:gridSpan w:val="3"/>
            <w:vAlign w:val="center"/>
          </w:tcPr>
          <w:p w:rsidR="00782D42" w:rsidRPr="001E66F9" w:rsidRDefault="00782D42" w:rsidP="00157304">
            <w:pPr>
              <w:autoSpaceDE w:val="0"/>
              <w:autoSpaceDN w:val="0"/>
              <w:adjustRightInd w:val="0"/>
              <w:snapToGrid w:val="0"/>
              <w:spacing w:line="400" w:lineRule="exact"/>
              <w:ind w:left="26" w:hangingChars="11" w:hanging="26"/>
              <w:rPr>
                <w:rFonts w:eastAsia="標楷體" w:hAnsi="標楷體" w:hint="eastAsia"/>
                <w:shd w:val="pct15" w:color="auto" w:fill="FFFFFF"/>
                <w:lang w:eastAsia="zh-TW"/>
              </w:rPr>
            </w:pPr>
            <w:r w:rsidRPr="00D3153A">
              <w:rPr>
                <w:rFonts w:eastAsia="標楷體" w:hAnsi="標楷體"/>
                <w:u w:val="single"/>
                <w:lang w:eastAsia="zh-TW"/>
              </w:rPr>
              <w:t>生存力不明的胎兒</w:t>
            </w:r>
            <w:r w:rsidRPr="001E66F9">
              <w:rPr>
                <w:rFonts w:eastAsia="標楷體" w:hAnsi="標楷體"/>
                <w:lang w:eastAsia="zh-TW"/>
              </w:rPr>
              <w:t>所參與的研究，必須是對胎兒沒有附加的風險或研究</w:t>
            </w:r>
            <w:r>
              <w:rPr>
                <w:rFonts w:eastAsia="標楷體" w:hAnsi="標楷體" w:hint="eastAsia"/>
                <w:lang w:eastAsia="zh-TW"/>
              </w:rPr>
              <w:t>，</w:t>
            </w:r>
            <w:r w:rsidRPr="001E66F9">
              <w:rPr>
                <w:rFonts w:eastAsia="標楷體" w:hAnsi="標楷體"/>
                <w:lang w:eastAsia="zh-TW"/>
              </w:rPr>
              <w:t>目的是為增進胎兒存活機會，</w:t>
            </w:r>
            <w:r w:rsidRPr="001E66F9">
              <w:rPr>
                <w:rFonts w:eastAsia="標楷體" w:hAnsi="標楷體"/>
                <w:shd w:val="pct15" w:color="auto" w:fill="FFFFFF"/>
                <w:lang w:eastAsia="zh-TW"/>
              </w:rPr>
              <w:t>必須取得具行為能力母親或父親或其法定</w:t>
            </w:r>
          </w:p>
          <w:p w:rsidR="00782D42" w:rsidRPr="001E66F9" w:rsidRDefault="00782D42" w:rsidP="00157304">
            <w:pPr>
              <w:autoSpaceDE w:val="0"/>
              <w:autoSpaceDN w:val="0"/>
              <w:adjustRightInd w:val="0"/>
              <w:snapToGrid w:val="0"/>
              <w:spacing w:line="400" w:lineRule="exact"/>
              <w:ind w:left="1080" w:hangingChars="450" w:hanging="1080"/>
              <w:rPr>
                <w:rFonts w:ascii="標楷體" w:eastAsia="標楷體" w:hAnsi="標楷體" w:cs="TT1782Eo00" w:hint="eastAsia"/>
              </w:rPr>
            </w:pPr>
            <w:proofErr w:type="spellStart"/>
            <w:r w:rsidRPr="001E66F9">
              <w:rPr>
                <w:rFonts w:eastAsia="標楷體" w:hAnsi="標楷體"/>
                <w:shd w:val="pct15" w:color="auto" w:fill="FFFFFF"/>
              </w:rPr>
              <w:t>代理人的同意</w:t>
            </w:r>
            <w:proofErr w:type="spellEnd"/>
          </w:p>
        </w:tc>
        <w:tc>
          <w:tcPr>
            <w:tcW w:w="2839" w:type="dxa"/>
            <w:gridSpan w:val="2"/>
            <w:vAlign w:val="center"/>
          </w:tcPr>
          <w:p w:rsidR="00782D42" w:rsidRPr="001E66F9" w:rsidRDefault="00782D42" w:rsidP="00157304">
            <w:pPr>
              <w:snapToGrid w:val="0"/>
              <w:spacing w:line="400" w:lineRule="exact"/>
              <w:jc w:val="center"/>
              <w:rPr>
                <w:rFonts w:eastAsia="標楷體" w:hint="eastAsia"/>
              </w:rPr>
            </w:pPr>
            <w:r w:rsidRPr="001E66F9">
              <w:rPr>
                <w:rFonts w:eastAsia="標楷體" w:hint="eastAsia"/>
              </w:rPr>
              <w:t>□</w:t>
            </w:r>
          </w:p>
        </w:tc>
      </w:tr>
      <w:tr w:rsidR="00782D42" w:rsidRPr="001E66F9" w:rsidTr="00157304">
        <w:trPr>
          <w:jc w:val="center"/>
        </w:trPr>
        <w:tc>
          <w:tcPr>
            <w:tcW w:w="0" w:type="auto"/>
            <w:vAlign w:val="center"/>
          </w:tcPr>
          <w:p w:rsidR="00782D42" w:rsidRPr="001E66F9" w:rsidRDefault="00782D42" w:rsidP="00157304">
            <w:pPr>
              <w:snapToGrid w:val="0"/>
              <w:spacing w:line="400" w:lineRule="exact"/>
              <w:jc w:val="center"/>
              <w:rPr>
                <w:rFonts w:eastAsia="標楷體" w:hint="eastAsia"/>
              </w:rPr>
            </w:pPr>
            <w:r>
              <w:rPr>
                <w:rFonts w:eastAsia="標楷體" w:hint="eastAsia"/>
              </w:rPr>
              <w:lastRenderedPageBreak/>
              <w:t>5</w:t>
            </w:r>
          </w:p>
        </w:tc>
        <w:tc>
          <w:tcPr>
            <w:tcW w:w="5910" w:type="dxa"/>
            <w:gridSpan w:val="3"/>
            <w:vAlign w:val="center"/>
          </w:tcPr>
          <w:p w:rsidR="00782D42" w:rsidRDefault="00782D42" w:rsidP="00157304">
            <w:pPr>
              <w:autoSpaceDE w:val="0"/>
              <w:autoSpaceDN w:val="0"/>
              <w:adjustRightInd w:val="0"/>
              <w:snapToGrid w:val="0"/>
              <w:spacing w:line="400" w:lineRule="exact"/>
              <w:rPr>
                <w:rFonts w:eastAsia="標楷體" w:hAnsi="標楷體"/>
                <w:lang w:eastAsia="zh-TW"/>
              </w:rPr>
            </w:pPr>
            <w:r w:rsidRPr="00E44C0B">
              <w:rPr>
                <w:rFonts w:ascii="標楷體" w:eastAsia="標楷體" w:hAnsi="標楷體" w:hint="eastAsia"/>
                <w:lang w:eastAsia="zh-TW"/>
              </w:rPr>
              <w:t>以</w:t>
            </w:r>
            <w:r w:rsidRPr="00485EE7">
              <w:rPr>
                <w:rFonts w:eastAsia="標楷體" w:hAnsi="標楷體"/>
                <w:lang w:eastAsia="zh-TW"/>
              </w:rPr>
              <w:t>出生後確定</w:t>
            </w:r>
            <w:r w:rsidRPr="00D3153A">
              <w:rPr>
                <w:rFonts w:eastAsia="標楷體" w:hAnsi="標楷體"/>
                <w:u w:val="single"/>
                <w:lang w:eastAsia="zh-TW"/>
              </w:rPr>
              <w:t>不能存活</w:t>
            </w:r>
            <w:r w:rsidRPr="00D3153A">
              <w:rPr>
                <w:rFonts w:eastAsia="標楷體" w:hAnsi="標楷體" w:hint="eastAsia"/>
                <w:u w:val="single"/>
                <w:lang w:eastAsia="zh-TW"/>
              </w:rPr>
              <w:t>之</w:t>
            </w:r>
            <w:r w:rsidRPr="00D3153A">
              <w:rPr>
                <w:rFonts w:eastAsia="標楷體" w:hAnsi="標楷體"/>
                <w:u w:val="single"/>
                <w:lang w:eastAsia="zh-TW"/>
              </w:rPr>
              <w:t>胎兒</w:t>
            </w:r>
            <w:r>
              <w:rPr>
                <w:rFonts w:eastAsia="標楷體" w:hAnsi="標楷體" w:hint="eastAsia"/>
                <w:lang w:eastAsia="zh-TW"/>
              </w:rPr>
              <w:t>進行</w:t>
            </w:r>
            <w:r>
              <w:rPr>
                <w:rFonts w:eastAsia="標楷體" w:hAnsi="標楷體"/>
                <w:lang w:eastAsia="zh-TW"/>
              </w:rPr>
              <w:t>研究，必須取得有行為能力的</w:t>
            </w:r>
            <w:r w:rsidRPr="00BB069F">
              <w:rPr>
                <w:rFonts w:eastAsia="標楷體" w:hAnsi="標楷體"/>
                <w:shd w:val="pct15" w:color="auto" w:fill="FFFFFF"/>
                <w:lang w:eastAsia="zh-TW"/>
              </w:rPr>
              <w:t>父母親同意</w:t>
            </w:r>
            <w:r>
              <w:rPr>
                <w:rFonts w:eastAsia="標楷體" w:hAnsi="標楷體" w:hint="eastAsia"/>
                <w:lang w:eastAsia="zh-TW"/>
              </w:rPr>
              <w:t>，並符合下列情形</w:t>
            </w:r>
            <w:r w:rsidRPr="00485EE7">
              <w:rPr>
                <w:rFonts w:eastAsia="標楷體" w:hAnsi="標楷體"/>
                <w:lang w:eastAsia="zh-TW"/>
              </w:rPr>
              <w:t>：</w:t>
            </w:r>
          </w:p>
          <w:p w:rsidR="00782D42" w:rsidRDefault="00782D42" w:rsidP="00157304">
            <w:pPr>
              <w:autoSpaceDE w:val="0"/>
              <w:autoSpaceDN w:val="0"/>
              <w:adjustRightInd w:val="0"/>
              <w:snapToGrid w:val="0"/>
              <w:spacing w:line="400" w:lineRule="exact"/>
              <w:rPr>
                <w:rFonts w:eastAsia="標楷體" w:hAnsi="標楷體"/>
                <w:lang w:eastAsia="zh-TW"/>
              </w:rPr>
            </w:pPr>
            <w:r w:rsidRPr="001E66F9">
              <w:rPr>
                <w:rFonts w:eastAsia="標楷體"/>
                <w:lang w:eastAsia="zh-TW"/>
              </w:rPr>
              <w:t>(1)</w:t>
            </w:r>
            <w:r w:rsidRPr="001E66F9">
              <w:rPr>
                <w:rFonts w:eastAsia="標楷體" w:hint="eastAsia"/>
                <w:lang w:eastAsia="zh-TW"/>
              </w:rPr>
              <w:t>沒有人工支持其生命功能</w:t>
            </w:r>
            <w:r w:rsidRPr="001E66F9">
              <w:rPr>
                <w:rFonts w:eastAsia="標楷體" w:hAnsi="標楷體"/>
                <w:lang w:eastAsia="zh-TW"/>
              </w:rPr>
              <w:t>。</w:t>
            </w:r>
          </w:p>
          <w:p w:rsidR="00782D42" w:rsidRDefault="00782D42" w:rsidP="00157304">
            <w:pPr>
              <w:autoSpaceDE w:val="0"/>
              <w:autoSpaceDN w:val="0"/>
              <w:adjustRightInd w:val="0"/>
              <w:snapToGrid w:val="0"/>
              <w:spacing w:line="400" w:lineRule="exact"/>
              <w:rPr>
                <w:rFonts w:eastAsia="標楷體" w:hAnsi="標楷體"/>
                <w:lang w:eastAsia="zh-TW"/>
              </w:rPr>
            </w:pPr>
            <w:r w:rsidRPr="001E66F9">
              <w:rPr>
                <w:rFonts w:eastAsia="標楷體"/>
                <w:lang w:eastAsia="zh-TW"/>
              </w:rPr>
              <w:t>(2)</w:t>
            </w:r>
            <w:r w:rsidRPr="001E66F9">
              <w:rPr>
                <w:rFonts w:eastAsia="標楷體" w:hAnsi="標楷體"/>
                <w:lang w:eastAsia="zh-TW"/>
              </w:rPr>
              <w:t>試驗的程序不會終止胎兒的心跳和呼吸。</w:t>
            </w:r>
          </w:p>
          <w:p w:rsidR="00782D42" w:rsidRDefault="00782D42" w:rsidP="00157304">
            <w:pPr>
              <w:autoSpaceDE w:val="0"/>
              <w:autoSpaceDN w:val="0"/>
              <w:adjustRightInd w:val="0"/>
              <w:snapToGrid w:val="0"/>
              <w:spacing w:line="400" w:lineRule="exact"/>
              <w:rPr>
                <w:rFonts w:eastAsia="標楷體" w:hAnsi="標楷體"/>
                <w:lang w:eastAsia="zh-TW"/>
              </w:rPr>
            </w:pPr>
            <w:r w:rsidRPr="001E66F9">
              <w:rPr>
                <w:rFonts w:eastAsia="標楷體"/>
                <w:lang w:eastAsia="zh-TW"/>
              </w:rPr>
              <w:t>(3)</w:t>
            </w:r>
            <w:r w:rsidRPr="001E66F9">
              <w:rPr>
                <w:rFonts w:eastAsia="標楷體" w:hAnsi="標楷體"/>
                <w:lang w:eastAsia="zh-TW"/>
              </w:rPr>
              <w:t>對</w:t>
            </w:r>
            <w:r>
              <w:rPr>
                <w:rFonts w:eastAsia="標楷體" w:hAnsi="標楷體" w:hint="eastAsia"/>
                <w:lang w:eastAsia="zh-TW"/>
              </w:rPr>
              <w:t>胎</w:t>
            </w:r>
            <w:r w:rsidRPr="001E66F9">
              <w:rPr>
                <w:rFonts w:eastAsia="標楷體" w:hAnsi="標楷體"/>
                <w:lang w:eastAsia="zh-TW"/>
              </w:rPr>
              <w:t>兒沒有附加的風險。</w:t>
            </w:r>
          </w:p>
          <w:p w:rsidR="00782D42" w:rsidRPr="001E66F9" w:rsidRDefault="00782D42" w:rsidP="00157304">
            <w:pPr>
              <w:autoSpaceDE w:val="0"/>
              <w:autoSpaceDN w:val="0"/>
              <w:adjustRightInd w:val="0"/>
              <w:snapToGrid w:val="0"/>
              <w:spacing w:line="400" w:lineRule="exact"/>
              <w:rPr>
                <w:rFonts w:eastAsia="標楷體" w:hAnsi="標楷體" w:hint="eastAsia"/>
                <w:lang w:eastAsia="zh-TW"/>
              </w:rPr>
            </w:pPr>
            <w:r w:rsidRPr="001E66F9">
              <w:rPr>
                <w:rFonts w:eastAsia="標楷體"/>
                <w:lang w:eastAsia="zh-TW"/>
              </w:rPr>
              <w:t>(4)</w:t>
            </w:r>
            <w:r w:rsidRPr="001E66F9">
              <w:rPr>
                <w:rFonts w:eastAsia="標楷體" w:hAnsi="標楷體"/>
                <w:lang w:eastAsia="zh-TW"/>
              </w:rPr>
              <w:t>研究目的涉及重要的生物醫學知識發展且別無他法</w:t>
            </w:r>
            <w:r w:rsidRPr="001E66F9">
              <w:rPr>
                <w:rFonts w:eastAsia="標楷體" w:hAnsi="標楷體" w:hint="eastAsia"/>
                <w:lang w:eastAsia="zh-TW"/>
              </w:rPr>
              <w:t>。</w:t>
            </w:r>
          </w:p>
        </w:tc>
        <w:tc>
          <w:tcPr>
            <w:tcW w:w="2839" w:type="dxa"/>
            <w:gridSpan w:val="2"/>
            <w:vAlign w:val="center"/>
          </w:tcPr>
          <w:p w:rsidR="00782D42" w:rsidRPr="001E66F9" w:rsidRDefault="00782D42" w:rsidP="00157304">
            <w:pPr>
              <w:snapToGrid w:val="0"/>
              <w:spacing w:line="400" w:lineRule="exact"/>
              <w:jc w:val="center"/>
              <w:rPr>
                <w:rFonts w:eastAsia="標楷體" w:hint="eastAsia"/>
              </w:rPr>
            </w:pPr>
            <w:r w:rsidRPr="001E66F9">
              <w:rPr>
                <w:rFonts w:eastAsia="標楷體" w:hint="eastAsia"/>
              </w:rPr>
              <w:t>□</w:t>
            </w:r>
          </w:p>
        </w:tc>
      </w:tr>
    </w:tbl>
    <w:p w:rsidR="00782D42" w:rsidRPr="005D5E3D" w:rsidRDefault="00782D42" w:rsidP="00782D42">
      <w:pPr>
        <w:snapToGrid w:val="0"/>
        <w:spacing w:beforeLines="100" w:before="360"/>
        <w:ind w:firstLineChars="1450" w:firstLine="3480"/>
        <w:rPr>
          <w:rFonts w:ascii="標楷體" w:eastAsia="標楷體" w:hAnsi="標楷體" w:hint="eastAsia"/>
          <w:lang w:eastAsia="zh-TW"/>
        </w:rPr>
      </w:pPr>
      <w:r w:rsidRPr="005D5E3D">
        <w:rPr>
          <w:rFonts w:ascii="標楷體" w:eastAsia="標楷體" w:hAnsi="標楷體" w:hint="eastAsia"/>
          <w:lang w:eastAsia="zh-TW"/>
        </w:rPr>
        <w:t xml:space="preserve">試驗主持人簽名：                  日期：     </w:t>
      </w:r>
    </w:p>
    <w:p w:rsidR="00D431A3" w:rsidRPr="00782D42" w:rsidRDefault="00D431A3" w:rsidP="00782D42">
      <w:pPr>
        <w:snapToGrid w:val="0"/>
        <w:spacing w:line="360" w:lineRule="auto"/>
        <w:jc w:val="center"/>
        <w:rPr>
          <w:rFonts w:ascii="新細明體" w:hAnsi="新細明體"/>
          <w:sz w:val="32"/>
          <w:lang w:eastAsia="zh-TW"/>
        </w:rPr>
      </w:pPr>
    </w:p>
    <w:sectPr w:rsidR="00D431A3" w:rsidRPr="00782D42" w:rsidSect="00D431A3">
      <w:headerReference w:type="default" r:id="rId6"/>
      <w:pgSz w:w="11906" w:h="16838"/>
      <w:pgMar w:top="1440" w:right="1559" w:bottom="851"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A18" w:rsidRDefault="00B72A18" w:rsidP="003B6F8C">
      <w:r>
        <w:separator/>
      </w:r>
    </w:p>
  </w:endnote>
  <w:endnote w:type="continuationSeparator" w:id="0">
    <w:p w:rsidR="00B72A18" w:rsidRDefault="00B72A18" w:rsidP="003B6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TT1782Eo00">
    <w:altName w:val="SimSun"/>
    <w:panose1 w:val="00000000000000000000"/>
    <w:charset w:val="86"/>
    <w:family w:val="auto"/>
    <w:notTrueType/>
    <w:pitch w:val="default"/>
    <w:sig w:usb0="00000001" w:usb1="080E0000" w:usb2="00000010" w:usb3="00000000" w:csb0="00040000" w:csb1="00000000"/>
  </w:font>
  <w:font w:name="TT1782Eo01">
    <w:altName w:val="華康布丁體(P)"/>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TT1782Eo02">
    <w:altName w:val="華康布丁體(P)"/>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A18" w:rsidRDefault="00B72A18" w:rsidP="003B6F8C">
      <w:r>
        <w:separator/>
      </w:r>
    </w:p>
  </w:footnote>
  <w:footnote w:type="continuationSeparator" w:id="0">
    <w:p w:rsidR="00B72A18" w:rsidRDefault="00B72A18" w:rsidP="003B6F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D7F" w:rsidRDefault="007A0D7F" w:rsidP="007A0D7F">
    <w:pPr>
      <w:pStyle w:val="a3"/>
      <w:jc w:val="center"/>
    </w:pPr>
    <w:r>
      <w:rPr>
        <w:noProof/>
        <w:sz w:val="22"/>
        <w:szCs w:val="22"/>
      </w:rPr>
      <w:drawing>
        <wp:inline distT="0" distB="0" distL="0" distR="0" wp14:anchorId="71B56A37" wp14:editId="57B8AC40">
          <wp:extent cx="3183255" cy="660400"/>
          <wp:effectExtent l="0" t="0" r="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3255" cy="660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B26"/>
    <w:rsid w:val="000C3E5C"/>
    <w:rsid w:val="001E594C"/>
    <w:rsid w:val="00366B26"/>
    <w:rsid w:val="003B6F8C"/>
    <w:rsid w:val="00497BE9"/>
    <w:rsid w:val="006E31F9"/>
    <w:rsid w:val="00782D42"/>
    <w:rsid w:val="007A0D7F"/>
    <w:rsid w:val="00A368F2"/>
    <w:rsid w:val="00B72A18"/>
    <w:rsid w:val="00D431A3"/>
    <w:rsid w:val="00DB24D8"/>
    <w:rsid w:val="00FA5D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73CFD"/>
  <w15:docId w15:val="{083CE9FD-C690-4CE1-967C-5E1501B9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F8C"/>
    <w:rPr>
      <w:rFonts w:ascii="Times New Roman" w:hAnsi="Times New Roman" w:cs="Angsana New"/>
      <w:sz w:val="24"/>
      <w:szCs w:val="24"/>
      <w:lang w:eastAsia="en-US"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F8C"/>
    <w:pPr>
      <w:widowControl w:val="0"/>
      <w:tabs>
        <w:tab w:val="center" w:pos="4153"/>
        <w:tab w:val="right" w:pos="8306"/>
      </w:tabs>
      <w:snapToGrid w:val="0"/>
    </w:pPr>
    <w:rPr>
      <w:rFonts w:ascii="Calibri" w:hAnsi="Calibri" w:cs="Times New Roman"/>
      <w:kern w:val="2"/>
      <w:sz w:val="20"/>
      <w:szCs w:val="20"/>
      <w:lang w:eastAsia="zh-TW" w:bidi="ar-SA"/>
    </w:rPr>
  </w:style>
  <w:style w:type="character" w:customStyle="1" w:styleId="a4">
    <w:name w:val="頁首 字元"/>
    <w:basedOn w:val="a0"/>
    <w:link w:val="a3"/>
    <w:uiPriority w:val="99"/>
    <w:rsid w:val="003B6F8C"/>
    <w:rPr>
      <w:kern w:val="2"/>
    </w:rPr>
  </w:style>
  <w:style w:type="paragraph" w:styleId="a5">
    <w:name w:val="footer"/>
    <w:basedOn w:val="a"/>
    <w:link w:val="a6"/>
    <w:uiPriority w:val="99"/>
    <w:unhideWhenUsed/>
    <w:rsid w:val="003B6F8C"/>
    <w:pPr>
      <w:widowControl w:val="0"/>
      <w:tabs>
        <w:tab w:val="center" w:pos="4153"/>
        <w:tab w:val="right" w:pos="8306"/>
      </w:tabs>
      <w:snapToGrid w:val="0"/>
    </w:pPr>
    <w:rPr>
      <w:rFonts w:ascii="Calibri" w:hAnsi="Calibri" w:cs="Times New Roman"/>
      <w:kern w:val="2"/>
      <w:sz w:val="20"/>
      <w:szCs w:val="20"/>
      <w:lang w:eastAsia="zh-TW" w:bidi="ar-SA"/>
    </w:rPr>
  </w:style>
  <w:style w:type="character" w:customStyle="1" w:styleId="a6">
    <w:name w:val="頁尾 字元"/>
    <w:basedOn w:val="a0"/>
    <w:link w:val="a5"/>
    <w:uiPriority w:val="99"/>
    <w:rsid w:val="003B6F8C"/>
    <w:rPr>
      <w:kern w:val="2"/>
    </w:rPr>
  </w:style>
  <w:style w:type="paragraph" w:styleId="a7">
    <w:name w:val="Balloon Text"/>
    <w:basedOn w:val="a"/>
    <w:link w:val="a8"/>
    <w:uiPriority w:val="99"/>
    <w:semiHidden/>
    <w:unhideWhenUsed/>
    <w:rsid w:val="00D431A3"/>
    <w:rPr>
      <w:rFonts w:asciiTheme="majorHAnsi" w:eastAsiaTheme="majorEastAsia" w:hAnsiTheme="majorHAnsi"/>
      <w:sz w:val="18"/>
      <w:szCs w:val="22"/>
    </w:rPr>
  </w:style>
  <w:style w:type="character" w:customStyle="1" w:styleId="a8">
    <w:name w:val="註解方塊文字 字元"/>
    <w:basedOn w:val="a0"/>
    <w:link w:val="a7"/>
    <w:uiPriority w:val="99"/>
    <w:semiHidden/>
    <w:rsid w:val="00D431A3"/>
    <w:rPr>
      <w:rFonts w:asciiTheme="majorHAnsi" w:eastAsiaTheme="majorEastAsia" w:hAnsiTheme="majorHAnsi" w:cs="Angsana New"/>
      <w:sz w:val="18"/>
      <w:szCs w:val="22"/>
      <w:lang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121</Words>
  <Characters>694</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13585[俞新怡]</dc:creator>
  <cp:lastModifiedBy>15393[陳雅婷]</cp:lastModifiedBy>
  <cp:revision>3</cp:revision>
  <dcterms:created xsi:type="dcterms:W3CDTF">2022-06-08T03:36:00Z</dcterms:created>
  <dcterms:modified xsi:type="dcterms:W3CDTF">2022-06-08T03:41:00Z</dcterms:modified>
</cp:coreProperties>
</file>